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AE" w:rsidRDefault="007D5EAE" w:rsidP="005264D0">
      <w:pPr>
        <w:spacing w:before="120" w:after="0" w:line="240" w:lineRule="auto"/>
        <w:jc w:val="center"/>
        <w:rPr>
          <w:rFonts w:ascii="Times New Roman" w:eastAsia="Times New Roman" w:hAnsi="Times New Roman" w:cs="Times New Roman"/>
          <w:sz w:val="24"/>
          <w:szCs w:val="24"/>
        </w:rPr>
      </w:pPr>
      <w:bookmarkStart w:id="0" w:name="_GoBack"/>
      <w:bookmarkEnd w:id="0"/>
    </w:p>
    <w:p w:rsidR="007D5EAE" w:rsidRDefault="007D5EAE" w:rsidP="005264D0">
      <w:pPr>
        <w:spacing w:before="120" w:after="0" w:line="240" w:lineRule="auto"/>
        <w:jc w:val="center"/>
        <w:rPr>
          <w:rFonts w:ascii="Times New Roman" w:eastAsia="Times New Roman" w:hAnsi="Times New Roman" w:cs="Times New Roman"/>
          <w:sz w:val="24"/>
          <w:szCs w:val="24"/>
        </w:rPr>
      </w:pPr>
    </w:p>
    <w:p w:rsidR="007D5EAE" w:rsidRDefault="007D5EAE" w:rsidP="005264D0">
      <w:pPr>
        <w:spacing w:before="120" w:after="0" w:line="240" w:lineRule="auto"/>
        <w:jc w:val="center"/>
        <w:rPr>
          <w:rFonts w:ascii="Times New Roman" w:eastAsia="Times New Roman" w:hAnsi="Times New Roman" w:cs="Times New Roman"/>
          <w:sz w:val="24"/>
          <w:szCs w:val="24"/>
        </w:rPr>
      </w:pPr>
    </w:p>
    <w:p w:rsidR="00E1639B" w:rsidRPr="00F16C0F" w:rsidRDefault="00E1639B" w:rsidP="005264D0">
      <w:pPr>
        <w:spacing w:before="120" w:after="0" w:line="240" w:lineRule="auto"/>
        <w:jc w:val="center"/>
        <w:rPr>
          <w:rFonts w:ascii="Times New Roman" w:eastAsia="Times New Roman" w:hAnsi="Times New Roman" w:cs="Times New Roman"/>
          <w:sz w:val="24"/>
          <w:szCs w:val="24"/>
        </w:rPr>
      </w:pPr>
      <w:r>
        <w:rPr>
          <w:rFonts w:ascii="Open Sans" w:eastAsia="Times New Roman" w:hAnsi="Open Sans" w:cs="Times New Roman"/>
          <w:noProof/>
          <w:color w:val="695D46"/>
        </w:rPr>
        <w:drawing>
          <wp:inline distT="0" distB="0" distL="0" distR="0">
            <wp:extent cx="2438400" cy="1895475"/>
            <wp:effectExtent l="19050" t="0" r="0" b="0"/>
            <wp:docPr id="1" name="Picture 1" descr="https://lh4.googleusercontent.com/0mYu2sLWsS9k_lDau5NBTLQSZdXJpB2AfgogXgJdYbcW0l0_NoV1xqBeMnqi_Bc6gx4NywySu1-3Ken1mEBZYzIpcBQfBU2yAeUF5f1yBGxOvv9Cg5ZF9FuVVyu71na1CPCW2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mYu2sLWsS9k_lDau5NBTLQSZdXJpB2AfgogXgJdYbcW0l0_NoV1xqBeMnqi_Bc6gx4NywySu1-3Ken1mEBZYzIpcBQfBU2yAeUF5f1yBGxOvv9Cg5ZF9FuVVyu71na1CPCW2TnA"/>
                    <pic:cNvPicPr>
                      <a:picLocks noChangeAspect="1" noChangeArrowheads="1"/>
                    </pic:cNvPicPr>
                  </pic:nvPicPr>
                  <pic:blipFill>
                    <a:blip r:embed="rId5" cstate="print"/>
                    <a:srcRect/>
                    <a:stretch>
                      <a:fillRect/>
                    </a:stretch>
                  </pic:blipFill>
                  <pic:spPr bwMode="auto">
                    <a:xfrm>
                      <a:off x="0" y="0"/>
                      <a:ext cx="2438400" cy="1895475"/>
                    </a:xfrm>
                    <a:prstGeom prst="rect">
                      <a:avLst/>
                    </a:prstGeom>
                    <a:noFill/>
                    <a:ln w="9525">
                      <a:noFill/>
                      <a:miter lim="800000"/>
                      <a:headEnd/>
                      <a:tailEnd/>
                    </a:ln>
                  </pic:spPr>
                </pic:pic>
              </a:graphicData>
            </a:graphic>
          </wp:inline>
        </w:drawing>
      </w:r>
    </w:p>
    <w:p w:rsidR="00E1639B" w:rsidRPr="00F16C0F" w:rsidRDefault="00E1639B" w:rsidP="00E1639B">
      <w:pPr>
        <w:spacing w:before="320" w:after="0" w:line="240" w:lineRule="auto"/>
        <w:jc w:val="center"/>
        <w:rPr>
          <w:rFonts w:ascii="Times New Roman" w:eastAsia="Times New Roman" w:hAnsi="Times New Roman" w:cs="Times New Roman"/>
          <w:sz w:val="24"/>
          <w:szCs w:val="24"/>
        </w:rPr>
      </w:pPr>
      <w:r w:rsidRPr="00F16C0F">
        <w:rPr>
          <w:rFonts w:ascii="PT Sans Narrow" w:eastAsia="Times New Roman" w:hAnsi="PT Sans Narrow" w:cs="Times New Roman"/>
          <w:b/>
          <w:bCs/>
          <w:color w:val="741B47"/>
          <w:sz w:val="72"/>
          <w:szCs w:val="72"/>
        </w:rPr>
        <w:t>Parent and Family Engagement Plan</w:t>
      </w:r>
    </w:p>
    <w:p w:rsidR="00E1639B" w:rsidRDefault="00E1639B" w:rsidP="00E1639B">
      <w:pPr>
        <w:spacing w:before="200" w:after="0" w:line="240" w:lineRule="auto"/>
        <w:rPr>
          <w:rFonts w:ascii="PT Sans Narrow" w:eastAsia="Times New Roman" w:hAnsi="PT Sans Narrow" w:cs="Times New Roman"/>
          <w:b/>
          <w:color w:val="000000"/>
          <w:sz w:val="24"/>
          <w:szCs w:val="24"/>
        </w:rPr>
      </w:pPr>
    </w:p>
    <w:p w:rsidR="00E1639B" w:rsidRPr="00835127" w:rsidRDefault="00E1639B" w:rsidP="00E1639B">
      <w:pPr>
        <w:spacing w:before="20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Date : September 28, 2018</w:t>
      </w:r>
    </w:p>
    <w:p w:rsidR="00E1639B" w:rsidRPr="00835127" w:rsidRDefault="00E1639B" w:rsidP="00E1639B">
      <w:pPr>
        <w:spacing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Madison County High School</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Assurances</w:t>
      </w:r>
    </w:p>
    <w:p w:rsidR="00E1639B" w:rsidRPr="00835127" w:rsidRDefault="00E1639B" w:rsidP="00E1639B">
      <w:pPr>
        <w:numPr>
          <w:ilvl w:val="0"/>
          <w:numId w:val="1"/>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 xml:space="preserve">Describe how parents of children served in Title I, Part A are involved in decisions about how Title I, Part A funds are spent. </w:t>
      </w:r>
    </w:p>
    <w:p w:rsidR="00E1639B" w:rsidRPr="00835127" w:rsidRDefault="00E1639B" w:rsidP="00E1639B">
      <w:pPr>
        <w:numPr>
          <w:ilvl w:val="0"/>
          <w:numId w:val="2"/>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carry out the programs, activities, and procedures in accordance with the definitions in Section 8108 of ESEA.</w:t>
      </w:r>
    </w:p>
    <w:p w:rsidR="00E1639B" w:rsidRPr="00835127" w:rsidRDefault="00E1639B" w:rsidP="00E1639B">
      <w:pPr>
        <w:numPr>
          <w:ilvl w:val="0"/>
          <w:numId w:val="3"/>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school’s Parent and Family Engagement Plan was jointly developed/revised with parents and made available to the local community.</w:t>
      </w:r>
    </w:p>
    <w:p w:rsidR="00E1639B" w:rsidRPr="00835127" w:rsidRDefault="00E1639B" w:rsidP="00E1639B">
      <w:pPr>
        <w:numPr>
          <w:ilvl w:val="0"/>
          <w:numId w:val="4"/>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parents and families at the school are involved in planning, reviewing and improving the schoolwide program plan.</w:t>
      </w:r>
    </w:p>
    <w:p w:rsidR="00E1639B" w:rsidRPr="00835127" w:rsidRDefault="00E1639B" w:rsidP="00E1639B">
      <w:pPr>
        <w:numPr>
          <w:ilvl w:val="0"/>
          <w:numId w:val="5"/>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plan uses the findings of the parent and family engagement plan review to design strategies for more effective engagement.</w:t>
      </w:r>
    </w:p>
    <w:p w:rsidR="00E1639B" w:rsidRPr="00835127" w:rsidRDefault="00E1639B" w:rsidP="00E1639B">
      <w:pPr>
        <w:numPr>
          <w:ilvl w:val="0"/>
          <w:numId w:val="6"/>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lastRenderedPageBreak/>
        <w:t>Describe how the school will notify each family, in a timely manner, when their child has been assigned, or has been taught for four or more consecutive weeks, by a teacher or teachers who are out of field.</w:t>
      </w:r>
    </w:p>
    <w:p w:rsidR="00E1639B" w:rsidRPr="00835127" w:rsidRDefault="00E1639B" w:rsidP="00E1639B">
      <w:pPr>
        <w:numPr>
          <w:ilvl w:val="0"/>
          <w:numId w:val="7"/>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each family with timely notice regarding their right to request information on the professional qualifications of the student’s classroom teachers and paraprofessionals.</w:t>
      </w:r>
    </w:p>
    <w:p w:rsidR="00E1639B" w:rsidRPr="00835127" w:rsidRDefault="00E1639B" w:rsidP="00E1639B">
      <w:pPr>
        <w:numPr>
          <w:ilvl w:val="0"/>
          <w:numId w:val="8"/>
        </w:numPr>
        <w:spacing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each family with an individualized student report about the performance of their child(ren) on the State assessments.  [ESEA Section 1116]</w:t>
      </w:r>
    </w:p>
    <w:p w:rsidR="00E1639B" w:rsidRPr="00835127" w:rsidRDefault="00E1639B" w:rsidP="00E1639B">
      <w:pPr>
        <w:spacing w:after="240" w:line="240" w:lineRule="auto"/>
        <w:rPr>
          <w:rFonts w:ascii="Times New Roman" w:eastAsia="Times New Roman" w:hAnsi="Times New Roman" w:cs="Times New Roman"/>
          <w:b/>
          <w:sz w:val="28"/>
          <w:szCs w:val="28"/>
        </w:rPr>
      </w:pP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Mission Statement</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666666"/>
          <w:sz w:val="28"/>
          <w:szCs w:val="28"/>
          <w:shd w:val="clear" w:color="auto" w:fill="FFFFFF"/>
        </w:rPr>
        <w:t>The mission of Madison County High School is to provide an excellent, high quality education for the rapidly growing and geographically diverse student population of Madison County. We will continue building a brighter future as we prepare our students to become college and career ready in addition to becoming lifelong learners.</w:t>
      </w:r>
    </w:p>
    <w:p w:rsidR="00222832" w:rsidRPr="00835127" w:rsidRDefault="00E1639B" w:rsidP="00E1639B">
      <w:pPr>
        <w:spacing w:before="120" w:after="0" w:line="240" w:lineRule="auto"/>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Goal</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695D46"/>
          <w:sz w:val="28"/>
          <w:szCs w:val="28"/>
        </w:rPr>
        <w:t>The goal is for all students to graduate from high school, meeting high standards and being prepared for college and /or the workplace with college credits or industry certification.</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Action Steps</w:t>
      </w:r>
    </w:p>
    <w:p w:rsidR="00E1639B" w:rsidRPr="00835127" w:rsidRDefault="00E1639B" w:rsidP="00E1639B">
      <w:pPr>
        <w:numPr>
          <w:ilvl w:val="0"/>
          <w:numId w:val="9"/>
        </w:numPr>
        <w:spacing w:before="120"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Parents are encour</w:t>
      </w:r>
      <w:r w:rsidR="000169F6" w:rsidRPr="00835127">
        <w:rPr>
          <w:rFonts w:ascii="Times New Roman" w:eastAsia="Times New Roman" w:hAnsi="Times New Roman" w:cs="Times New Roman"/>
          <w:b/>
          <w:iCs/>
          <w:color w:val="695D46"/>
          <w:sz w:val="28"/>
          <w:szCs w:val="28"/>
        </w:rPr>
        <w:t xml:space="preserve">aged to complete </w:t>
      </w:r>
      <w:r w:rsidR="00AC0E72" w:rsidRPr="00835127">
        <w:rPr>
          <w:rFonts w:ascii="Times New Roman" w:eastAsia="Times New Roman" w:hAnsi="Times New Roman" w:cs="Times New Roman"/>
          <w:b/>
          <w:iCs/>
          <w:color w:val="695D46"/>
          <w:sz w:val="28"/>
          <w:szCs w:val="28"/>
        </w:rPr>
        <w:t>volunteer form</w:t>
      </w:r>
      <w:r w:rsidR="000169F6" w:rsidRPr="00835127">
        <w:rPr>
          <w:rFonts w:ascii="Times New Roman" w:eastAsia="Times New Roman" w:hAnsi="Times New Roman" w:cs="Times New Roman"/>
          <w:b/>
          <w:iCs/>
          <w:color w:val="695D46"/>
          <w:sz w:val="28"/>
          <w:szCs w:val="28"/>
        </w:rPr>
        <w:t>s</w:t>
      </w:r>
      <w:r w:rsidR="00AC0E72" w:rsidRPr="00835127">
        <w:rPr>
          <w:rFonts w:ascii="Times New Roman" w:eastAsia="Times New Roman" w:hAnsi="Times New Roman" w:cs="Times New Roman"/>
          <w:b/>
          <w:iCs/>
          <w:color w:val="695D46"/>
          <w:sz w:val="28"/>
          <w:szCs w:val="28"/>
        </w:rPr>
        <w:t xml:space="preserve"> du</w:t>
      </w:r>
      <w:r w:rsidR="000169F6" w:rsidRPr="00835127">
        <w:rPr>
          <w:rFonts w:ascii="Times New Roman" w:eastAsia="Times New Roman" w:hAnsi="Times New Roman" w:cs="Times New Roman"/>
          <w:b/>
          <w:iCs/>
          <w:color w:val="695D46"/>
          <w:sz w:val="28"/>
          <w:szCs w:val="28"/>
        </w:rPr>
        <w:t>ring open house and at parent nights.</w:t>
      </w:r>
    </w:p>
    <w:p w:rsidR="00E1639B" w:rsidRPr="00835127" w:rsidRDefault="00E1639B" w:rsidP="00E1639B">
      <w:pPr>
        <w:numPr>
          <w:ilvl w:val="0"/>
          <w:numId w:val="9"/>
        </w:numPr>
        <w:spacing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Parents are encouraged and invited to attend mo</w:t>
      </w:r>
      <w:r w:rsidR="00835127">
        <w:rPr>
          <w:rFonts w:ascii="Times New Roman" w:eastAsia="Times New Roman" w:hAnsi="Times New Roman" w:cs="Times New Roman"/>
          <w:b/>
          <w:iCs/>
          <w:color w:val="695D46"/>
          <w:sz w:val="28"/>
          <w:szCs w:val="28"/>
        </w:rPr>
        <w:t>nthly School Advisory Counci</w:t>
      </w:r>
      <w:r w:rsidR="000169F6" w:rsidRPr="00835127">
        <w:rPr>
          <w:rFonts w:ascii="Times New Roman" w:eastAsia="Times New Roman" w:hAnsi="Times New Roman" w:cs="Times New Roman"/>
          <w:b/>
          <w:iCs/>
          <w:color w:val="695D46"/>
          <w:sz w:val="28"/>
          <w:szCs w:val="28"/>
        </w:rPr>
        <w:t>l, Project Graduation meetings</w:t>
      </w:r>
      <w:r w:rsidR="00AC0E72" w:rsidRPr="00835127">
        <w:rPr>
          <w:rFonts w:ascii="Times New Roman" w:eastAsia="Times New Roman" w:hAnsi="Times New Roman" w:cs="Times New Roman"/>
          <w:b/>
          <w:iCs/>
          <w:color w:val="695D46"/>
          <w:sz w:val="28"/>
          <w:szCs w:val="28"/>
        </w:rPr>
        <w:t xml:space="preserve"> and other</w:t>
      </w:r>
      <w:r w:rsidR="000169F6" w:rsidRPr="00835127">
        <w:rPr>
          <w:rFonts w:ascii="Times New Roman" w:eastAsia="Times New Roman" w:hAnsi="Times New Roman" w:cs="Times New Roman"/>
          <w:b/>
          <w:iCs/>
          <w:color w:val="695D46"/>
          <w:sz w:val="28"/>
          <w:szCs w:val="28"/>
        </w:rPr>
        <w:t xml:space="preserve"> planned </w:t>
      </w:r>
      <w:r w:rsidR="00AC0E72" w:rsidRPr="00835127">
        <w:rPr>
          <w:rFonts w:ascii="Times New Roman" w:eastAsia="Times New Roman" w:hAnsi="Times New Roman" w:cs="Times New Roman"/>
          <w:b/>
          <w:iCs/>
          <w:color w:val="695D46"/>
          <w:sz w:val="28"/>
          <w:szCs w:val="28"/>
        </w:rPr>
        <w:t>events.</w:t>
      </w:r>
    </w:p>
    <w:p w:rsidR="00E1639B" w:rsidRPr="00835127" w:rsidRDefault="00AC0E72" w:rsidP="005264D0">
      <w:pPr>
        <w:numPr>
          <w:ilvl w:val="0"/>
          <w:numId w:val="9"/>
        </w:numPr>
        <w:spacing w:after="0" w:line="240" w:lineRule="auto"/>
        <w:textAlignment w:val="baseline"/>
        <w:rPr>
          <w:rFonts w:ascii="Times New Roman" w:eastAsia="Times New Roman" w:hAnsi="Times New Roman" w:cs="Times New Roman"/>
          <w:b/>
          <w:iCs/>
          <w:color w:val="695D46"/>
          <w:sz w:val="28"/>
          <w:szCs w:val="28"/>
        </w:rPr>
      </w:pPr>
      <w:r w:rsidRPr="00835127">
        <w:rPr>
          <w:rFonts w:ascii="Times New Roman" w:eastAsia="Times New Roman" w:hAnsi="Times New Roman" w:cs="Times New Roman"/>
          <w:b/>
          <w:iCs/>
          <w:color w:val="695D46"/>
          <w:sz w:val="28"/>
          <w:szCs w:val="28"/>
        </w:rPr>
        <w:t xml:space="preserve">Parents are </w:t>
      </w:r>
      <w:r w:rsidR="00E1639B" w:rsidRPr="00835127">
        <w:rPr>
          <w:rFonts w:ascii="Times New Roman" w:eastAsia="Times New Roman" w:hAnsi="Times New Roman" w:cs="Times New Roman"/>
          <w:b/>
          <w:iCs/>
          <w:color w:val="695D46"/>
          <w:sz w:val="28"/>
          <w:szCs w:val="28"/>
        </w:rPr>
        <w:t>invited to grade level parent nights a</w:t>
      </w:r>
      <w:r w:rsidR="000169F6" w:rsidRPr="00835127">
        <w:rPr>
          <w:rFonts w:ascii="Times New Roman" w:eastAsia="Times New Roman" w:hAnsi="Times New Roman" w:cs="Times New Roman"/>
          <w:b/>
          <w:iCs/>
          <w:color w:val="695D46"/>
          <w:sz w:val="28"/>
          <w:szCs w:val="28"/>
        </w:rPr>
        <w:t>nd parent con</w:t>
      </w:r>
      <w:r w:rsidR="00835127">
        <w:rPr>
          <w:rFonts w:ascii="Times New Roman" w:eastAsia="Times New Roman" w:hAnsi="Times New Roman" w:cs="Times New Roman"/>
          <w:b/>
          <w:iCs/>
          <w:color w:val="695D46"/>
          <w:sz w:val="28"/>
          <w:szCs w:val="28"/>
        </w:rPr>
        <w:t>ferences to keep abreast of</w:t>
      </w:r>
      <w:r w:rsidR="000169F6" w:rsidRPr="00835127">
        <w:rPr>
          <w:rFonts w:ascii="Times New Roman" w:eastAsia="Times New Roman" w:hAnsi="Times New Roman" w:cs="Times New Roman"/>
          <w:b/>
          <w:iCs/>
          <w:color w:val="695D46"/>
          <w:sz w:val="28"/>
          <w:szCs w:val="28"/>
        </w:rPr>
        <w:t xml:space="preserve"> their students</w:t>
      </w:r>
      <w:r w:rsidR="00E1639B" w:rsidRPr="00835127">
        <w:rPr>
          <w:rFonts w:ascii="Times New Roman" w:eastAsia="Times New Roman" w:hAnsi="Times New Roman" w:cs="Times New Roman"/>
          <w:b/>
          <w:iCs/>
          <w:color w:val="695D46"/>
          <w:sz w:val="28"/>
          <w:szCs w:val="28"/>
        </w:rPr>
        <w:t>’s academic and behavioral status.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Involvement of Parents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E1639B" w:rsidRPr="0083512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lastRenderedPageBreak/>
        <w:t>Parental involvement is a critical component of student success at Madison County High School. Madison County High School has a small, but active School Advisory Council that supports ongoing school improvement. The council participates in the planning, reviewing, and improvement of our Title I Program.  </w:t>
      </w:r>
    </w:p>
    <w:p w:rsidR="00E1639B" w:rsidRPr="0083512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The members have been appropriately selected according to the required guidelines. Madison County High School maintains a very close collaboration with the District Parent Liaison, Mrs. Linton Hart</w:t>
      </w:r>
      <w:r w:rsidR="00AC0E72" w:rsidRPr="00835127">
        <w:rPr>
          <w:rFonts w:ascii="Times New Roman" w:eastAsia="Times New Roman" w:hAnsi="Times New Roman" w:cs="Times New Roman"/>
          <w:iCs/>
          <w:color w:val="000000"/>
          <w:sz w:val="28"/>
          <w:szCs w:val="28"/>
        </w:rPr>
        <w:t xml:space="preserve"> and the Title 1 District Director.  </w:t>
      </w:r>
      <w:r w:rsidRPr="00835127">
        <w:rPr>
          <w:rFonts w:ascii="Times New Roman" w:eastAsia="Times New Roman" w:hAnsi="Times New Roman" w:cs="Times New Roman"/>
          <w:iCs/>
          <w:color w:val="000000"/>
          <w:sz w:val="28"/>
          <w:szCs w:val="28"/>
        </w:rPr>
        <w:t>The high school will host its</w:t>
      </w:r>
      <w:r w:rsidR="000169F6" w:rsidRPr="00835127">
        <w:rPr>
          <w:rFonts w:ascii="Times New Roman" w:eastAsia="Times New Roman" w:hAnsi="Times New Roman" w:cs="Times New Roman"/>
          <w:iCs/>
          <w:color w:val="000000"/>
          <w:sz w:val="28"/>
          <w:szCs w:val="28"/>
        </w:rPr>
        <w:t xml:space="preserve"> Title 1 </w:t>
      </w:r>
      <w:r w:rsidR="00DB6469" w:rsidRPr="00835127">
        <w:rPr>
          <w:rFonts w:ascii="Times New Roman" w:eastAsia="Times New Roman" w:hAnsi="Times New Roman" w:cs="Times New Roman"/>
          <w:iCs/>
          <w:color w:val="000000"/>
          <w:sz w:val="28"/>
          <w:szCs w:val="28"/>
        </w:rPr>
        <w:t>Parent M</w:t>
      </w:r>
      <w:r w:rsidR="00AC0E72" w:rsidRPr="00835127">
        <w:rPr>
          <w:rFonts w:ascii="Times New Roman" w:eastAsia="Times New Roman" w:hAnsi="Times New Roman" w:cs="Times New Roman"/>
          <w:iCs/>
          <w:color w:val="000000"/>
          <w:sz w:val="28"/>
          <w:szCs w:val="28"/>
        </w:rPr>
        <w:t>eeting</w:t>
      </w:r>
      <w:r w:rsidRPr="00835127">
        <w:rPr>
          <w:rFonts w:ascii="Times New Roman" w:eastAsia="Times New Roman" w:hAnsi="Times New Roman" w:cs="Times New Roman"/>
          <w:iCs/>
          <w:color w:val="000000"/>
          <w:sz w:val="28"/>
          <w:szCs w:val="28"/>
        </w:rPr>
        <w:t xml:space="preserve"> </w:t>
      </w:r>
      <w:r w:rsidR="005264D0" w:rsidRPr="00835127">
        <w:rPr>
          <w:rFonts w:ascii="Times New Roman" w:eastAsia="Times New Roman" w:hAnsi="Times New Roman" w:cs="Times New Roman"/>
          <w:iCs/>
          <w:color w:val="000000"/>
          <w:sz w:val="28"/>
          <w:szCs w:val="28"/>
        </w:rPr>
        <w:t>on Monday, October 24</w:t>
      </w:r>
      <w:r w:rsidR="00AC0E72" w:rsidRPr="00835127">
        <w:rPr>
          <w:rFonts w:ascii="Times New Roman" w:eastAsia="Times New Roman" w:hAnsi="Times New Roman" w:cs="Times New Roman"/>
          <w:iCs/>
          <w:color w:val="000000"/>
          <w:sz w:val="28"/>
          <w:szCs w:val="28"/>
        </w:rPr>
        <w:t>, 2018</w:t>
      </w:r>
      <w:r w:rsidR="000169F6" w:rsidRPr="00835127">
        <w:rPr>
          <w:rFonts w:ascii="Times New Roman" w:eastAsia="Times New Roman" w:hAnsi="Times New Roman" w:cs="Times New Roman"/>
          <w:iCs/>
          <w:color w:val="000000"/>
          <w:sz w:val="28"/>
          <w:szCs w:val="28"/>
        </w:rPr>
        <w:t xml:space="preserve"> at 5:30 p.m.</w:t>
      </w:r>
      <w:r w:rsidRPr="00835127">
        <w:rPr>
          <w:rFonts w:ascii="Times New Roman" w:eastAsia="Times New Roman" w:hAnsi="Times New Roman" w:cs="Times New Roman"/>
          <w:iCs/>
          <w:color w:val="000000"/>
          <w:sz w:val="28"/>
          <w:szCs w:val="28"/>
        </w:rPr>
        <w:t xml:space="preserve"> to </w:t>
      </w:r>
      <w:r w:rsidR="000169F6" w:rsidRPr="00835127">
        <w:rPr>
          <w:rFonts w:ascii="Times New Roman" w:eastAsia="Times New Roman" w:hAnsi="Times New Roman" w:cs="Times New Roman"/>
          <w:iCs/>
          <w:color w:val="000000"/>
          <w:sz w:val="28"/>
          <w:szCs w:val="28"/>
        </w:rPr>
        <w:t xml:space="preserve">inform parents about the Title 1 </w:t>
      </w:r>
      <w:r w:rsidR="00AC0E72" w:rsidRPr="00835127">
        <w:rPr>
          <w:rFonts w:ascii="Times New Roman" w:eastAsia="Times New Roman" w:hAnsi="Times New Roman" w:cs="Times New Roman"/>
          <w:iCs/>
          <w:color w:val="000000"/>
          <w:sz w:val="28"/>
          <w:szCs w:val="28"/>
        </w:rPr>
        <w:t xml:space="preserve">funds and </w:t>
      </w:r>
      <w:r w:rsidR="000169F6" w:rsidRPr="00835127">
        <w:rPr>
          <w:rFonts w:ascii="Times New Roman" w:eastAsia="Times New Roman" w:hAnsi="Times New Roman" w:cs="Times New Roman"/>
          <w:iCs/>
          <w:color w:val="000000"/>
          <w:sz w:val="28"/>
          <w:szCs w:val="28"/>
        </w:rPr>
        <w:t xml:space="preserve">available </w:t>
      </w:r>
      <w:r w:rsidR="00AC0E72" w:rsidRPr="00835127">
        <w:rPr>
          <w:rFonts w:ascii="Times New Roman" w:eastAsia="Times New Roman" w:hAnsi="Times New Roman" w:cs="Times New Roman"/>
          <w:iCs/>
          <w:color w:val="000000"/>
          <w:sz w:val="28"/>
          <w:szCs w:val="28"/>
        </w:rPr>
        <w:t xml:space="preserve">programs. </w:t>
      </w:r>
      <w:r w:rsidRPr="00835127">
        <w:rPr>
          <w:rFonts w:ascii="Times New Roman" w:eastAsia="Times New Roman" w:hAnsi="Times New Roman" w:cs="Times New Roman"/>
          <w:iCs/>
          <w:color w:val="000000"/>
          <w:sz w:val="28"/>
          <w:szCs w:val="28"/>
        </w:rPr>
        <w:t>The policies and procedures covered in the orientation and meeting will help members to understand the process and guidelines  in the development of the Parent and Family Engagement Plan.  This session allows for maintenance of a produ</w:t>
      </w:r>
      <w:r w:rsidR="00DB6469" w:rsidRPr="00835127">
        <w:rPr>
          <w:rFonts w:ascii="Times New Roman" w:eastAsia="Times New Roman" w:hAnsi="Times New Roman" w:cs="Times New Roman"/>
          <w:iCs/>
          <w:color w:val="000000"/>
          <w:sz w:val="28"/>
          <w:szCs w:val="28"/>
        </w:rPr>
        <w:t>ctive and positive relationship</w:t>
      </w:r>
      <w:r w:rsidR="000169F6" w:rsidRPr="00835127">
        <w:rPr>
          <w:rFonts w:ascii="Times New Roman" w:eastAsia="Times New Roman" w:hAnsi="Times New Roman" w:cs="Times New Roman"/>
          <w:iCs/>
          <w:color w:val="000000"/>
          <w:sz w:val="28"/>
          <w:szCs w:val="28"/>
        </w:rPr>
        <w:t xml:space="preserve"> with parents. Title 1</w:t>
      </w:r>
      <w:r w:rsidRPr="00835127">
        <w:rPr>
          <w:rFonts w:ascii="Times New Roman" w:eastAsia="Times New Roman" w:hAnsi="Times New Roman" w:cs="Times New Roman"/>
          <w:iCs/>
          <w:color w:val="000000"/>
          <w:sz w:val="28"/>
          <w:szCs w:val="28"/>
        </w:rPr>
        <w:t xml:space="preserve"> information is included </w:t>
      </w:r>
      <w:r w:rsidR="00DB6469" w:rsidRPr="00835127">
        <w:rPr>
          <w:rFonts w:ascii="Times New Roman" w:eastAsia="Times New Roman" w:hAnsi="Times New Roman" w:cs="Times New Roman"/>
          <w:iCs/>
          <w:color w:val="000000"/>
          <w:sz w:val="28"/>
          <w:szCs w:val="28"/>
        </w:rPr>
        <w:t xml:space="preserve">in and distributed </w:t>
      </w:r>
      <w:r w:rsidR="005264D0" w:rsidRPr="00835127">
        <w:rPr>
          <w:rFonts w:ascii="Times New Roman" w:eastAsia="Times New Roman" w:hAnsi="Times New Roman" w:cs="Times New Roman"/>
          <w:iCs/>
          <w:color w:val="000000"/>
          <w:sz w:val="28"/>
          <w:szCs w:val="28"/>
        </w:rPr>
        <w:t xml:space="preserve">during </w:t>
      </w:r>
      <w:r w:rsidRPr="00835127">
        <w:rPr>
          <w:rFonts w:ascii="Times New Roman" w:eastAsia="Times New Roman" w:hAnsi="Times New Roman" w:cs="Times New Roman"/>
          <w:iCs/>
          <w:color w:val="000000"/>
          <w:sz w:val="28"/>
          <w:szCs w:val="28"/>
        </w:rPr>
        <w:t>several meeting sponsored throughout the year.  </w:t>
      </w:r>
    </w:p>
    <w:p w:rsidR="00E1639B" w:rsidRPr="00835127" w:rsidRDefault="00CB13DC"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Through team</w:t>
      </w:r>
      <w:r w:rsidR="00E1639B" w:rsidRPr="00835127">
        <w:rPr>
          <w:rFonts w:ascii="Times New Roman" w:eastAsia="Times New Roman" w:hAnsi="Times New Roman" w:cs="Times New Roman"/>
          <w:iCs/>
          <w:color w:val="000000"/>
          <w:sz w:val="28"/>
          <w:szCs w:val="28"/>
        </w:rPr>
        <w:t>work,</w:t>
      </w:r>
      <w:r>
        <w:rPr>
          <w:rFonts w:ascii="Times New Roman" w:eastAsia="Times New Roman" w:hAnsi="Times New Roman" w:cs="Times New Roman"/>
          <w:iCs/>
          <w:color w:val="000000"/>
          <w:sz w:val="28"/>
          <w:szCs w:val="28"/>
        </w:rPr>
        <w:t xml:space="preserve"> the</w:t>
      </w:r>
      <w:r w:rsidR="00E1639B" w:rsidRPr="00835127">
        <w:rPr>
          <w:rFonts w:ascii="Times New Roman" w:eastAsia="Times New Roman" w:hAnsi="Times New Roman" w:cs="Times New Roman"/>
          <w:iCs/>
          <w:color w:val="000000"/>
          <w:sz w:val="28"/>
          <w:szCs w:val="28"/>
        </w:rPr>
        <w:t xml:space="preserve"> SAC and the school are able to review current policies, programs, and funding to maintain and improve the quality of education of our students. Student data is shared and analyzed to predict student progress and outcome for FSA testing and EOC exams.  The administration, leadership team, </w:t>
      </w:r>
      <w:r w:rsidR="00DB6469" w:rsidRPr="00835127">
        <w:rPr>
          <w:rFonts w:ascii="Times New Roman" w:eastAsia="Times New Roman" w:hAnsi="Times New Roman" w:cs="Times New Roman"/>
          <w:iCs/>
          <w:color w:val="000000"/>
          <w:sz w:val="28"/>
          <w:szCs w:val="28"/>
        </w:rPr>
        <w:t>RTI/</w:t>
      </w:r>
      <w:r w:rsidR="00E1639B" w:rsidRPr="00835127">
        <w:rPr>
          <w:rFonts w:ascii="Times New Roman" w:eastAsia="Times New Roman" w:hAnsi="Times New Roman" w:cs="Times New Roman"/>
          <w:iCs/>
          <w:color w:val="000000"/>
          <w:sz w:val="28"/>
          <w:szCs w:val="28"/>
        </w:rPr>
        <w:t xml:space="preserve">MTSS Coordinator, </w:t>
      </w:r>
      <w:r w:rsidR="00DB6469" w:rsidRPr="00835127">
        <w:rPr>
          <w:rFonts w:ascii="Times New Roman" w:eastAsia="Times New Roman" w:hAnsi="Times New Roman" w:cs="Times New Roman"/>
          <w:iCs/>
          <w:color w:val="000000"/>
          <w:sz w:val="28"/>
          <w:szCs w:val="28"/>
        </w:rPr>
        <w:t xml:space="preserve">guidance counselor, teachers, </w:t>
      </w:r>
      <w:r w:rsidR="00E1639B" w:rsidRPr="00835127">
        <w:rPr>
          <w:rFonts w:ascii="Times New Roman" w:eastAsia="Times New Roman" w:hAnsi="Times New Roman" w:cs="Times New Roman"/>
          <w:iCs/>
          <w:color w:val="000000"/>
          <w:sz w:val="28"/>
          <w:szCs w:val="28"/>
        </w:rPr>
        <w:t>parents</w:t>
      </w:r>
      <w:r w:rsidR="00DB6469" w:rsidRPr="00835127">
        <w:rPr>
          <w:rFonts w:ascii="Times New Roman" w:eastAsia="Times New Roman" w:hAnsi="Times New Roman" w:cs="Times New Roman"/>
          <w:iCs/>
          <w:color w:val="000000"/>
          <w:sz w:val="28"/>
          <w:szCs w:val="28"/>
        </w:rPr>
        <w:t xml:space="preserve"> and </w:t>
      </w:r>
      <w:r w:rsidR="00E1639B" w:rsidRPr="00835127">
        <w:rPr>
          <w:rFonts w:ascii="Times New Roman" w:eastAsia="Times New Roman" w:hAnsi="Times New Roman" w:cs="Times New Roman"/>
          <w:iCs/>
          <w:color w:val="000000"/>
          <w:sz w:val="28"/>
          <w:szCs w:val="28"/>
        </w:rPr>
        <w:t>students all share in the accountability of school and individual student success.  </w:t>
      </w:r>
    </w:p>
    <w:p w:rsidR="002B2B06" w:rsidRDefault="002B2B06" w:rsidP="00E1639B">
      <w:pPr>
        <w:spacing w:before="120" w:after="0" w:line="240" w:lineRule="auto"/>
        <w:rPr>
          <w:rFonts w:ascii="Times New Roman" w:eastAsia="Times New Roman" w:hAnsi="Times New Roman" w:cs="Times New Roman"/>
          <w:b/>
          <w:color w:val="000000"/>
          <w:sz w:val="28"/>
          <w:szCs w:val="28"/>
        </w:rPr>
      </w:pP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Coordination and Integration with Other Federal Programs</w:t>
      </w:r>
    </w:p>
    <w:p w:rsidR="005264D0" w:rsidRPr="00835127" w:rsidRDefault="00E1639B" w:rsidP="005264D0">
      <w:pPr>
        <w:numPr>
          <w:ilvl w:val="0"/>
          <w:numId w:val="10"/>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coordinate and integrate parent and family engagement programs and activities.</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Parent Night meetings are held early during the school year (August) to assist parents in becoming aware of grade level expectations. Parents receive relevant information pertaining to Title I and other program services available to students.</w:t>
      </w:r>
      <w:r w:rsidRPr="00835127">
        <w:rPr>
          <w:rFonts w:ascii="Times New Roman" w:eastAsia="Times New Roman" w:hAnsi="Times New Roman" w:cs="Times New Roman"/>
          <w:sz w:val="28"/>
          <w:szCs w:val="28"/>
        </w:rPr>
        <w:t xml:space="preserve"> </w:t>
      </w:r>
      <w:r w:rsidRPr="00835127">
        <w:rPr>
          <w:rFonts w:ascii="Times New Roman" w:eastAsia="Times New Roman" w:hAnsi="Times New Roman" w:cs="Times New Roman"/>
          <w:iCs/>
          <w:color w:val="000000"/>
          <w:sz w:val="28"/>
          <w:szCs w:val="28"/>
        </w:rPr>
        <w:t>Madison County</w:t>
      </w:r>
      <w:r w:rsidR="00CB13DC">
        <w:rPr>
          <w:rFonts w:ascii="Times New Roman" w:eastAsia="Times New Roman" w:hAnsi="Times New Roman" w:cs="Times New Roman"/>
          <w:iCs/>
          <w:color w:val="000000"/>
          <w:sz w:val="28"/>
          <w:szCs w:val="28"/>
        </w:rPr>
        <w:t xml:space="preserve"> High School utilizes the O</w:t>
      </w:r>
      <w:r w:rsidR="002B2B06">
        <w:rPr>
          <w:rFonts w:ascii="Times New Roman" w:eastAsia="Times New Roman" w:hAnsi="Times New Roman" w:cs="Times New Roman"/>
          <w:iCs/>
          <w:color w:val="000000"/>
          <w:sz w:val="28"/>
          <w:szCs w:val="28"/>
        </w:rPr>
        <w:t xml:space="preserve">ne </w:t>
      </w:r>
      <w:r w:rsidR="00DB6469" w:rsidRPr="00835127">
        <w:rPr>
          <w:rFonts w:ascii="Times New Roman" w:eastAsia="Times New Roman" w:hAnsi="Times New Roman" w:cs="Times New Roman"/>
          <w:iCs/>
          <w:color w:val="000000"/>
          <w:sz w:val="28"/>
          <w:szCs w:val="28"/>
        </w:rPr>
        <w:t xml:space="preserve">call system, </w:t>
      </w:r>
      <w:r w:rsidR="002B2B06">
        <w:rPr>
          <w:rFonts w:ascii="Times New Roman" w:eastAsia="Times New Roman" w:hAnsi="Times New Roman" w:cs="Times New Roman"/>
          <w:iCs/>
          <w:color w:val="000000"/>
          <w:sz w:val="28"/>
          <w:szCs w:val="28"/>
        </w:rPr>
        <w:t xml:space="preserve">the 101 reminder application for </w:t>
      </w:r>
      <w:r w:rsidRPr="00835127">
        <w:rPr>
          <w:rFonts w:ascii="Times New Roman" w:eastAsia="Times New Roman" w:hAnsi="Times New Roman" w:cs="Times New Roman"/>
          <w:iCs/>
          <w:color w:val="000000"/>
          <w:sz w:val="28"/>
          <w:szCs w:val="28"/>
        </w:rPr>
        <w:t>messaging a</w:t>
      </w:r>
      <w:r w:rsidR="00DB6469" w:rsidRPr="00835127">
        <w:rPr>
          <w:rFonts w:ascii="Times New Roman" w:eastAsia="Times New Roman" w:hAnsi="Times New Roman" w:cs="Times New Roman"/>
          <w:iCs/>
          <w:color w:val="000000"/>
          <w:sz w:val="28"/>
          <w:szCs w:val="28"/>
        </w:rPr>
        <w:t>s</w:t>
      </w:r>
      <w:r w:rsidRPr="00835127">
        <w:rPr>
          <w:rFonts w:ascii="Times New Roman" w:eastAsia="Times New Roman" w:hAnsi="Times New Roman" w:cs="Times New Roman"/>
          <w:iCs/>
          <w:color w:val="000000"/>
          <w:sz w:val="28"/>
          <w:szCs w:val="28"/>
        </w:rPr>
        <w:t xml:space="preserve"> </w:t>
      </w:r>
      <w:r w:rsidR="00DB6469" w:rsidRPr="00835127">
        <w:rPr>
          <w:rFonts w:ascii="Times New Roman" w:eastAsia="Times New Roman" w:hAnsi="Times New Roman" w:cs="Times New Roman"/>
          <w:iCs/>
          <w:color w:val="000000"/>
          <w:sz w:val="28"/>
          <w:szCs w:val="28"/>
        </w:rPr>
        <w:t xml:space="preserve">a </w:t>
      </w:r>
      <w:r w:rsidRPr="00835127">
        <w:rPr>
          <w:rFonts w:ascii="Times New Roman" w:eastAsia="Times New Roman" w:hAnsi="Times New Roman" w:cs="Times New Roman"/>
          <w:iCs/>
          <w:color w:val="000000"/>
          <w:sz w:val="28"/>
          <w:szCs w:val="28"/>
        </w:rPr>
        <w:t>means of communication regarding upcoming events and emergencies.</w:t>
      </w:r>
    </w:p>
    <w:p w:rsidR="00E1639B" w:rsidRPr="00835127" w:rsidRDefault="002B2B06"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Th</w:t>
      </w:r>
      <w:r w:rsidR="00E1639B" w:rsidRPr="00835127">
        <w:rPr>
          <w:rFonts w:ascii="Times New Roman" w:eastAsia="Times New Roman" w:hAnsi="Times New Roman" w:cs="Times New Roman"/>
          <w:iCs/>
          <w:color w:val="000000"/>
          <w:sz w:val="28"/>
          <w:szCs w:val="28"/>
        </w:rPr>
        <w:t xml:space="preserve"> SAC is committed to developing the school’s vision and mission. They review all aspects of MCHS services and its School Improvement Plan. They assist in the preparation and evaluation of  the SIP, and maintain oversight. They give input on how the expenditures covered by SAC funds will be allocated based on reaching school improvement and academic performance goals.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1"/>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lastRenderedPageBreak/>
        <w:t>Describe how the school will coordinate and integrate parent and family activities that teach parents how to help their child(ren) at home.  [ESEA Section 1116]</w:t>
      </w:r>
    </w:p>
    <w:p w:rsidR="000169F6" w:rsidRPr="00835127" w:rsidRDefault="00E1639B" w:rsidP="000169F6">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color w:val="000000"/>
          <w:sz w:val="28"/>
          <w:szCs w:val="28"/>
        </w:rPr>
        <w:t>MCHS</w:t>
      </w:r>
      <w:r w:rsidR="005264D0" w:rsidRPr="00835127">
        <w:rPr>
          <w:rFonts w:ascii="Times New Roman" w:eastAsia="Times New Roman" w:hAnsi="Times New Roman" w:cs="Times New Roman"/>
          <w:iCs/>
          <w:color w:val="000000"/>
          <w:sz w:val="28"/>
          <w:szCs w:val="28"/>
        </w:rPr>
        <w:t xml:space="preserve"> has conducted</w:t>
      </w:r>
      <w:r w:rsidR="00DB6469" w:rsidRPr="00835127">
        <w:rPr>
          <w:rFonts w:ascii="Times New Roman" w:eastAsia="Times New Roman" w:hAnsi="Times New Roman" w:cs="Times New Roman"/>
          <w:iCs/>
          <w:color w:val="000000"/>
          <w:sz w:val="28"/>
          <w:szCs w:val="28"/>
        </w:rPr>
        <w:t xml:space="preserve"> the general</w:t>
      </w:r>
      <w:r w:rsidR="005264D0" w:rsidRPr="00835127">
        <w:rPr>
          <w:rFonts w:ascii="Times New Roman" w:eastAsia="Times New Roman" w:hAnsi="Times New Roman" w:cs="Times New Roman"/>
          <w:iCs/>
          <w:color w:val="000000"/>
          <w:sz w:val="28"/>
          <w:szCs w:val="28"/>
        </w:rPr>
        <w:t xml:space="preserve"> open-</w:t>
      </w:r>
      <w:r w:rsidRPr="00835127">
        <w:rPr>
          <w:rFonts w:ascii="Times New Roman" w:eastAsia="Times New Roman" w:hAnsi="Times New Roman" w:cs="Times New Roman"/>
          <w:iCs/>
          <w:color w:val="000000"/>
          <w:sz w:val="28"/>
          <w:szCs w:val="28"/>
        </w:rPr>
        <w:t xml:space="preserve">house and </w:t>
      </w:r>
      <w:r w:rsidR="00DB6469" w:rsidRPr="00835127">
        <w:rPr>
          <w:rFonts w:ascii="Times New Roman" w:eastAsia="Times New Roman" w:hAnsi="Times New Roman" w:cs="Times New Roman"/>
          <w:iCs/>
          <w:color w:val="000000"/>
          <w:sz w:val="28"/>
          <w:szCs w:val="28"/>
        </w:rPr>
        <w:t xml:space="preserve"> all grade level</w:t>
      </w:r>
      <w:r w:rsidRPr="00835127">
        <w:rPr>
          <w:rFonts w:ascii="Times New Roman" w:eastAsia="Times New Roman" w:hAnsi="Times New Roman" w:cs="Times New Roman"/>
          <w:iCs/>
          <w:color w:val="000000"/>
          <w:sz w:val="28"/>
          <w:szCs w:val="28"/>
        </w:rPr>
        <w:t xml:space="preserve"> parent nights</w:t>
      </w:r>
      <w:r w:rsidR="00DB6469" w:rsidRPr="00835127">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 xml:space="preserve"> Additionally, our guidance department has scheduled and met with all senior parents</w:t>
      </w:r>
      <w:r w:rsidR="00043385">
        <w:rPr>
          <w:rFonts w:ascii="Times New Roman" w:eastAsia="Times New Roman" w:hAnsi="Times New Roman" w:cs="Times New Roman"/>
          <w:iCs/>
          <w:color w:val="000000"/>
          <w:sz w:val="28"/>
          <w:szCs w:val="28"/>
        </w:rPr>
        <w:t xml:space="preserve">. The department also </w:t>
      </w:r>
      <w:r w:rsidRPr="00835127">
        <w:rPr>
          <w:rFonts w:ascii="Times New Roman" w:eastAsia="Times New Roman" w:hAnsi="Times New Roman" w:cs="Times New Roman"/>
          <w:iCs/>
          <w:color w:val="000000"/>
          <w:sz w:val="28"/>
          <w:szCs w:val="28"/>
        </w:rPr>
        <w:t>scheduled the rest of the student body for face</w:t>
      </w:r>
      <w:r w:rsidR="00043385">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 xml:space="preserve"> to </w:t>
      </w:r>
      <w:r w:rsidR="00043385">
        <w:rPr>
          <w:rFonts w:ascii="Times New Roman" w:eastAsia="Times New Roman" w:hAnsi="Times New Roman" w:cs="Times New Roman"/>
          <w:iCs/>
          <w:color w:val="000000"/>
          <w:sz w:val="28"/>
          <w:szCs w:val="28"/>
        </w:rPr>
        <w:t>-</w:t>
      </w:r>
      <w:r w:rsidRPr="00835127">
        <w:rPr>
          <w:rFonts w:ascii="Times New Roman" w:eastAsia="Times New Roman" w:hAnsi="Times New Roman" w:cs="Times New Roman"/>
          <w:iCs/>
          <w:color w:val="000000"/>
          <w:sz w:val="28"/>
          <w:szCs w:val="28"/>
        </w:rPr>
        <w:t xml:space="preserve">face meetings. This is in an </w:t>
      </w:r>
      <w:r w:rsidR="005264D0" w:rsidRPr="00835127">
        <w:rPr>
          <w:rFonts w:ascii="Times New Roman" w:eastAsia="Times New Roman" w:hAnsi="Times New Roman" w:cs="Times New Roman"/>
          <w:iCs/>
          <w:color w:val="000000"/>
          <w:sz w:val="28"/>
          <w:szCs w:val="28"/>
        </w:rPr>
        <w:t>effort to apprise all parents of</w:t>
      </w:r>
      <w:r w:rsidRPr="00835127">
        <w:rPr>
          <w:rFonts w:ascii="Times New Roman" w:eastAsia="Times New Roman" w:hAnsi="Times New Roman" w:cs="Times New Roman"/>
          <w:iCs/>
          <w:color w:val="000000"/>
          <w:sz w:val="28"/>
          <w:szCs w:val="28"/>
        </w:rPr>
        <w:t xml:space="preserve"> the academic requirements for graduation for all students.  At each session</w:t>
      </w:r>
      <w:r w:rsidR="00DB6469" w:rsidRPr="00835127">
        <w:rPr>
          <w:rFonts w:ascii="Times New Roman" w:eastAsia="Times New Roman" w:hAnsi="Times New Roman" w:cs="Times New Roman"/>
          <w:iCs/>
          <w:color w:val="000000"/>
          <w:sz w:val="28"/>
          <w:szCs w:val="28"/>
        </w:rPr>
        <w:t>,</w:t>
      </w:r>
      <w:r w:rsidRPr="00835127">
        <w:rPr>
          <w:rFonts w:ascii="Times New Roman" w:eastAsia="Times New Roman" w:hAnsi="Times New Roman" w:cs="Times New Roman"/>
          <w:iCs/>
          <w:color w:val="000000"/>
          <w:sz w:val="28"/>
          <w:szCs w:val="28"/>
        </w:rPr>
        <w:t xml:space="preserve"> parents were given the information </w:t>
      </w:r>
      <w:r w:rsidR="00DB6469" w:rsidRPr="00835127">
        <w:rPr>
          <w:rFonts w:ascii="Times New Roman" w:eastAsia="Times New Roman" w:hAnsi="Times New Roman" w:cs="Times New Roman"/>
          <w:iCs/>
          <w:color w:val="000000"/>
          <w:sz w:val="28"/>
          <w:szCs w:val="28"/>
        </w:rPr>
        <w:t xml:space="preserve">to </w:t>
      </w:r>
      <w:r w:rsidRPr="00835127">
        <w:rPr>
          <w:rFonts w:ascii="Times New Roman" w:eastAsia="Times New Roman" w:hAnsi="Times New Roman" w:cs="Times New Roman"/>
          <w:iCs/>
          <w:color w:val="000000"/>
          <w:sz w:val="28"/>
          <w:szCs w:val="28"/>
        </w:rPr>
        <w:t>steer their children in the right direction. Parents were asked to encourage their children to maintain go</w:t>
      </w:r>
      <w:r w:rsidR="00043385">
        <w:rPr>
          <w:rFonts w:ascii="Times New Roman" w:eastAsia="Times New Roman" w:hAnsi="Times New Roman" w:cs="Times New Roman"/>
          <w:iCs/>
          <w:color w:val="000000"/>
          <w:sz w:val="28"/>
          <w:szCs w:val="28"/>
        </w:rPr>
        <w:t>od study habits, and maintain open communication</w:t>
      </w:r>
      <w:r w:rsidR="00901EE1">
        <w:rPr>
          <w:rFonts w:ascii="Times New Roman" w:eastAsia="Times New Roman" w:hAnsi="Times New Roman" w:cs="Times New Roman"/>
          <w:iCs/>
          <w:color w:val="000000"/>
          <w:sz w:val="28"/>
          <w:szCs w:val="28"/>
        </w:rPr>
        <w:t xml:space="preserve"> </w:t>
      </w:r>
      <w:r w:rsidRPr="00835127">
        <w:rPr>
          <w:rFonts w:ascii="Times New Roman" w:eastAsia="Times New Roman" w:hAnsi="Times New Roman" w:cs="Times New Roman"/>
          <w:iCs/>
          <w:color w:val="000000"/>
          <w:sz w:val="28"/>
          <w:szCs w:val="28"/>
        </w:rPr>
        <w:t xml:space="preserve"> about school.  </w:t>
      </w:r>
    </w:p>
    <w:p w:rsidR="00E1639B" w:rsidRPr="00835127" w:rsidRDefault="00E1639B" w:rsidP="000169F6">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b/>
          <w:bCs/>
          <w:color w:val="000000"/>
          <w:kern w:val="36"/>
          <w:sz w:val="28"/>
          <w:szCs w:val="28"/>
        </w:rPr>
        <w:t>Annual Parent Meeting</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E1639B" w:rsidRPr="00835127" w:rsidRDefault="00E1639B" w:rsidP="00E1639B">
      <w:pPr>
        <w:spacing w:after="0" w:line="240" w:lineRule="auto"/>
        <w:rPr>
          <w:rFonts w:ascii="Times New Roman" w:eastAsia="Times New Roman" w:hAnsi="Times New Roman" w:cs="Times New Roman"/>
          <w:b/>
          <w:sz w:val="28"/>
          <w:szCs w:val="28"/>
        </w:rPr>
      </w:pPr>
    </w:p>
    <w:p w:rsidR="00901EE1"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 xml:space="preserve">Madison County High School </w:t>
      </w:r>
      <w:r w:rsidR="00901EE1">
        <w:rPr>
          <w:rFonts w:ascii="Times New Roman" w:eastAsia="Times New Roman" w:hAnsi="Times New Roman" w:cs="Times New Roman"/>
          <w:iCs/>
          <w:color w:val="000000"/>
          <w:sz w:val="28"/>
          <w:szCs w:val="28"/>
        </w:rPr>
        <w:t xml:space="preserve">in collaboration </w:t>
      </w:r>
      <w:r w:rsidR="00E14897">
        <w:rPr>
          <w:rFonts w:ascii="Times New Roman" w:eastAsia="Times New Roman" w:hAnsi="Times New Roman" w:cs="Times New Roman"/>
          <w:iCs/>
          <w:color w:val="000000"/>
          <w:sz w:val="28"/>
          <w:szCs w:val="28"/>
        </w:rPr>
        <w:t>with the local District Title 1 P</w:t>
      </w:r>
      <w:r w:rsidR="00901EE1">
        <w:rPr>
          <w:rFonts w:ascii="Times New Roman" w:eastAsia="Times New Roman" w:hAnsi="Times New Roman" w:cs="Times New Roman"/>
          <w:iCs/>
          <w:color w:val="000000"/>
          <w:sz w:val="28"/>
          <w:szCs w:val="28"/>
        </w:rPr>
        <w:t xml:space="preserve">rogram jointly prepared a powerpoint presentation that addressed the description  of the nature of the Title 1 program, and a description of AYP, school choice, and the rights of parents. </w:t>
      </w:r>
    </w:p>
    <w:p w:rsidR="00875AD1" w:rsidRDefault="00901EE1"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The Title 1 Director prepared the actual powerpoint and include</w:t>
      </w:r>
      <w:r w:rsidR="00875AD1">
        <w:rPr>
          <w:rFonts w:ascii="Times New Roman" w:eastAsia="Times New Roman" w:hAnsi="Times New Roman" w:cs="Times New Roman"/>
          <w:iCs/>
          <w:color w:val="000000"/>
          <w:sz w:val="28"/>
          <w:szCs w:val="28"/>
        </w:rPr>
        <w:t>d</w:t>
      </w:r>
      <w:r>
        <w:rPr>
          <w:rFonts w:ascii="Times New Roman" w:eastAsia="Times New Roman" w:hAnsi="Times New Roman" w:cs="Times New Roman"/>
          <w:iCs/>
          <w:color w:val="000000"/>
          <w:sz w:val="28"/>
          <w:szCs w:val="28"/>
        </w:rPr>
        <w:t xml:space="preserve"> a welco</w:t>
      </w:r>
      <w:r w:rsidR="00875AD1">
        <w:rPr>
          <w:rFonts w:ascii="Times New Roman" w:eastAsia="Times New Roman" w:hAnsi="Times New Roman" w:cs="Times New Roman"/>
          <w:iCs/>
          <w:color w:val="000000"/>
          <w:sz w:val="28"/>
          <w:szCs w:val="28"/>
        </w:rPr>
        <w:t>me from the MCHS Principal and a list of events that have been hosted at t</w:t>
      </w:r>
      <w:r w:rsidR="00E14897">
        <w:rPr>
          <w:rFonts w:ascii="Times New Roman" w:eastAsia="Times New Roman" w:hAnsi="Times New Roman" w:cs="Times New Roman"/>
          <w:iCs/>
          <w:color w:val="000000"/>
          <w:sz w:val="28"/>
          <w:szCs w:val="28"/>
        </w:rPr>
        <w:t xml:space="preserve">he school so far. Also included, </w:t>
      </w:r>
      <w:r w:rsidR="00875AD1">
        <w:rPr>
          <w:rFonts w:ascii="Times New Roman" w:eastAsia="Times New Roman" w:hAnsi="Times New Roman" w:cs="Times New Roman"/>
          <w:iCs/>
          <w:color w:val="000000"/>
          <w:sz w:val="28"/>
          <w:szCs w:val="28"/>
        </w:rPr>
        <w:t>were proposed programs and events for the upcoming year 2018-2019. Representative from the migrant program, the homeless program a</w:t>
      </w:r>
      <w:r w:rsidR="00E14897">
        <w:rPr>
          <w:rFonts w:ascii="Times New Roman" w:eastAsia="Times New Roman" w:hAnsi="Times New Roman" w:cs="Times New Roman"/>
          <w:iCs/>
          <w:color w:val="000000"/>
          <w:sz w:val="28"/>
          <w:szCs w:val="28"/>
        </w:rPr>
        <w:t xml:space="preserve">nd comments from the parent liaison </w:t>
      </w:r>
      <w:r w:rsidR="00875AD1">
        <w:rPr>
          <w:rFonts w:ascii="Times New Roman" w:eastAsia="Times New Roman" w:hAnsi="Times New Roman" w:cs="Times New Roman"/>
          <w:iCs/>
          <w:color w:val="000000"/>
          <w:sz w:val="28"/>
          <w:szCs w:val="28"/>
        </w:rPr>
        <w:t xml:space="preserve">were include in the presentation. The MCHS band performed at the meeting as their debut. This was an effort </w:t>
      </w:r>
      <w:r w:rsidR="00E14897">
        <w:rPr>
          <w:rFonts w:ascii="Times New Roman" w:eastAsia="Times New Roman" w:hAnsi="Times New Roman" w:cs="Times New Roman"/>
          <w:iCs/>
          <w:color w:val="000000"/>
          <w:sz w:val="28"/>
          <w:szCs w:val="28"/>
        </w:rPr>
        <w:t xml:space="preserve">to draw parents to the meeting and to increase parental involvement. </w:t>
      </w:r>
    </w:p>
    <w:p w:rsidR="000169F6" w:rsidRPr="00835127" w:rsidRDefault="00E14897"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Parents are notified</w:t>
      </w:r>
      <w:r w:rsidR="00E1639B" w:rsidRPr="00835127">
        <w:rPr>
          <w:rFonts w:ascii="Times New Roman" w:eastAsia="Times New Roman" w:hAnsi="Times New Roman" w:cs="Times New Roman"/>
          <w:iCs/>
          <w:color w:val="000000"/>
          <w:sz w:val="28"/>
          <w:szCs w:val="28"/>
        </w:rPr>
        <w:t xml:space="preserve"> of all meeting and important dates through</w:t>
      </w:r>
      <w:r>
        <w:rPr>
          <w:rFonts w:ascii="Times New Roman" w:eastAsia="Times New Roman" w:hAnsi="Times New Roman" w:cs="Times New Roman"/>
          <w:iCs/>
          <w:color w:val="000000"/>
          <w:sz w:val="28"/>
          <w:szCs w:val="28"/>
        </w:rPr>
        <w:t xml:space="preserve"> the</w:t>
      </w:r>
      <w:r w:rsidR="00E1639B" w:rsidRPr="00835127">
        <w:rPr>
          <w:rFonts w:ascii="Times New Roman" w:eastAsia="Times New Roman" w:hAnsi="Times New Roman" w:cs="Times New Roman"/>
          <w:iCs/>
          <w:color w:val="000000"/>
          <w:sz w:val="28"/>
          <w:szCs w:val="28"/>
        </w:rPr>
        <w:t xml:space="preserve"> use of</w:t>
      </w:r>
      <w:r>
        <w:rPr>
          <w:rFonts w:ascii="Times New Roman" w:eastAsia="Times New Roman" w:hAnsi="Times New Roman" w:cs="Times New Roman"/>
          <w:iCs/>
          <w:color w:val="000000"/>
          <w:sz w:val="28"/>
          <w:szCs w:val="28"/>
        </w:rPr>
        <w:t xml:space="preserve"> the </w:t>
      </w:r>
      <w:r w:rsidR="00E1639B" w:rsidRPr="00835127">
        <w:rPr>
          <w:rFonts w:ascii="Times New Roman" w:eastAsia="Times New Roman" w:hAnsi="Times New Roman" w:cs="Times New Roman"/>
          <w:iCs/>
          <w:color w:val="000000"/>
          <w:sz w:val="28"/>
          <w:szCs w:val="28"/>
        </w:rPr>
        <w:t xml:space="preserve"> school facebook</w:t>
      </w:r>
      <w:r w:rsidR="00DB6469" w:rsidRPr="00835127">
        <w:rPr>
          <w:rFonts w:ascii="Times New Roman" w:eastAsia="Times New Roman" w:hAnsi="Times New Roman" w:cs="Times New Roman"/>
          <w:iCs/>
          <w:color w:val="000000"/>
          <w:sz w:val="28"/>
          <w:szCs w:val="28"/>
        </w:rPr>
        <w:t xml:space="preserve"> </w:t>
      </w:r>
      <w:r w:rsidR="00E1639B" w:rsidRPr="00835127">
        <w:rPr>
          <w:rFonts w:ascii="Times New Roman" w:eastAsia="Times New Roman" w:hAnsi="Times New Roman" w:cs="Times New Roman"/>
          <w:iCs/>
          <w:color w:val="000000"/>
          <w:sz w:val="28"/>
          <w:szCs w:val="28"/>
        </w:rPr>
        <w:t>page, one call system,</w:t>
      </w:r>
      <w:r w:rsidR="00177AED" w:rsidRPr="00835127">
        <w:rPr>
          <w:rFonts w:ascii="Times New Roman" w:eastAsia="Times New Roman" w:hAnsi="Times New Roman" w:cs="Times New Roman"/>
          <w:iCs/>
          <w:color w:val="000000"/>
          <w:sz w:val="28"/>
          <w:szCs w:val="28"/>
        </w:rPr>
        <w:t xml:space="preserve"> </w:t>
      </w:r>
      <w:r w:rsidR="00DB6469" w:rsidRPr="00835127">
        <w:rPr>
          <w:rFonts w:ascii="Times New Roman" w:eastAsia="Times New Roman" w:hAnsi="Times New Roman" w:cs="Times New Roman"/>
          <w:iCs/>
          <w:color w:val="000000"/>
          <w:sz w:val="28"/>
          <w:szCs w:val="28"/>
        </w:rPr>
        <w:t>101 reminder</w:t>
      </w:r>
      <w:r>
        <w:rPr>
          <w:rFonts w:ascii="Times New Roman" w:eastAsia="Times New Roman" w:hAnsi="Times New Roman" w:cs="Times New Roman"/>
          <w:iCs/>
          <w:color w:val="000000"/>
          <w:sz w:val="28"/>
          <w:szCs w:val="28"/>
        </w:rPr>
        <w:t xml:space="preserve"> app</w:t>
      </w:r>
      <w:r w:rsidR="00DB6469" w:rsidRPr="00835127">
        <w:rPr>
          <w:rFonts w:ascii="Times New Roman" w:eastAsia="Times New Roman" w:hAnsi="Times New Roman" w:cs="Times New Roman"/>
          <w:iCs/>
          <w:color w:val="000000"/>
          <w:sz w:val="28"/>
          <w:szCs w:val="28"/>
        </w:rPr>
        <w:t>,</w:t>
      </w:r>
      <w:r w:rsidR="00177AED" w:rsidRPr="00835127">
        <w:rPr>
          <w:rFonts w:ascii="Times New Roman" w:eastAsia="Times New Roman" w:hAnsi="Times New Roman" w:cs="Times New Roman"/>
          <w:iCs/>
          <w:color w:val="000000"/>
          <w:sz w:val="28"/>
          <w:szCs w:val="28"/>
        </w:rPr>
        <w:t xml:space="preserve"> </w:t>
      </w:r>
      <w:r w:rsidR="00E1639B" w:rsidRPr="00835127">
        <w:rPr>
          <w:rFonts w:ascii="Times New Roman" w:eastAsia="Times New Roman" w:hAnsi="Times New Roman" w:cs="Times New Roman"/>
          <w:iCs/>
          <w:color w:val="000000"/>
          <w:sz w:val="28"/>
          <w:szCs w:val="28"/>
        </w:rPr>
        <w:t>hard copy notices, Title 1 newsletter</w:t>
      </w:r>
      <w:r w:rsidR="00DB6469" w:rsidRPr="00835127">
        <w:rPr>
          <w:rFonts w:ascii="Times New Roman" w:eastAsia="Times New Roman" w:hAnsi="Times New Roman" w:cs="Times New Roman"/>
          <w:iCs/>
          <w:color w:val="000000"/>
          <w:sz w:val="28"/>
          <w:szCs w:val="28"/>
        </w:rPr>
        <w:t>s</w:t>
      </w:r>
      <w:r w:rsidR="00E1639B" w:rsidRPr="00835127">
        <w:rPr>
          <w:rFonts w:ascii="Times New Roman" w:eastAsia="Times New Roman" w:hAnsi="Times New Roman" w:cs="Times New Roman"/>
          <w:iCs/>
          <w:color w:val="000000"/>
          <w:sz w:val="28"/>
          <w:szCs w:val="28"/>
        </w:rPr>
        <w:t>, and our school website.</w:t>
      </w:r>
      <w:r>
        <w:rPr>
          <w:rFonts w:ascii="Times New Roman" w:eastAsia="Times New Roman" w:hAnsi="Times New Roman" w:cs="Times New Roman"/>
          <w:iCs/>
          <w:color w:val="000000"/>
          <w:sz w:val="28"/>
          <w:szCs w:val="28"/>
        </w:rPr>
        <w:t xml:space="preserve"> This contributes to the outreach toward parents. </w:t>
      </w:r>
      <w:r w:rsidR="00E1639B" w:rsidRPr="00835127">
        <w:rPr>
          <w:rFonts w:ascii="Times New Roman" w:eastAsia="Times New Roman" w:hAnsi="Times New Roman" w:cs="Times New Roman"/>
          <w:iCs/>
          <w:color w:val="000000"/>
          <w:sz w:val="28"/>
          <w:szCs w:val="28"/>
        </w:rPr>
        <w:t xml:space="preserve"> </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Flexible Parent Meetings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 xml:space="preserve">Describe how the school will offer a flexible number of meetings, such as meetings in the morning or evening.  Also, describe how the school will </w:t>
      </w:r>
      <w:r w:rsidRPr="00835127">
        <w:rPr>
          <w:rFonts w:ascii="Times New Roman" w:eastAsia="Times New Roman" w:hAnsi="Times New Roman" w:cs="Times New Roman"/>
          <w:b/>
          <w:color w:val="000000"/>
          <w:sz w:val="28"/>
          <w:szCs w:val="28"/>
        </w:rPr>
        <w:lastRenderedPageBreak/>
        <w:t>provide, with Title I funds,  services (i.e. child care, home visits) to assist with parent and family engagement.</w:t>
      </w:r>
    </w:p>
    <w:p w:rsidR="00044CEF"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 xml:space="preserve">MCHS </w:t>
      </w:r>
      <w:r w:rsidR="000169F6" w:rsidRPr="00835127">
        <w:rPr>
          <w:rFonts w:ascii="Times New Roman" w:eastAsia="Times New Roman" w:hAnsi="Times New Roman" w:cs="Times New Roman"/>
          <w:iCs/>
          <w:color w:val="000000"/>
          <w:sz w:val="28"/>
          <w:szCs w:val="28"/>
        </w:rPr>
        <w:t xml:space="preserve">provides many opportunities for </w:t>
      </w:r>
      <w:r w:rsidR="00FB0868" w:rsidRPr="00835127">
        <w:rPr>
          <w:rFonts w:ascii="Times New Roman" w:eastAsia="Times New Roman" w:hAnsi="Times New Roman" w:cs="Times New Roman"/>
          <w:iCs/>
          <w:color w:val="000000"/>
          <w:sz w:val="28"/>
          <w:szCs w:val="28"/>
        </w:rPr>
        <w:t xml:space="preserve">parent conferences before and </w:t>
      </w:r>
      <w:r w:rsidRPr="00835127">
        <w:rPr>
          <w:rFonts w:ascii="Times New Roman" w:eastAsia="Times New Roman" w:hAnsi="Times New Roman" w:cs="Times New Roman"/>
          <w:iCs/>
          <w:color w:val="000000"/>
          <w:sz w:val="28"/>
          <w:szCs w:val="28"/>
        </w:rPr>
        <w:t xml:space="preserve"> after school, and during teacher planning times based on</w:t>
      </w:r>
      <w:r w:rsidR="00044CEF">
        <w:rPr>
          <w:rFonts w:ascii="Times New Roman" w:eastAsia="Times New Roman" w:hAnsi="Times New Roman" w:cs="Times New Roman"/>
          <w:iCs/>
          <w:color w:val="000000"/>
          <w:sz w:val="28"/>
          <w:szCs w:val="28"/>
        </w:rPr>
        <w:t xml:space="preserve"> parent, teacher, and administrative requests. </w:t>
      </w:r>
      <w:r w:rsidRPr="00835127">
        <w:rPr>
          <w:rFonts w:ascii="Times New Roman" w:eastAsia="Times New Roman" w:hAnsi="Times New Roman" w:cs="Times New Roman"/>
          <w:iCs/>
          <w:color w:val="000000"/>
          <w:sz w:val="28"/>
          <w:szCs w:val="28"/>
        </w:rPr>
        <w:t>Parent involvement is encouraged through volunteerism for various activities</w:t>
      </w:r>
      <w:r w:rsidR="00044CEF">
        <w:rPr>
          <w:rFonts w:ascii="Times New Roman" w:eastAsia="Times New Roman" w:hAnsi="Times New Roman" w:cs="Times New Roman"/>
          <w:iCs/>
          <w:color w:val="000000"/>
          <w:sz w:val="28"/>
          <w:szCs w:val="28"/>
        </w:rPr>
        <w:t xml:space="preserve"> such as homecoming. Parents team up with teachers and students of various grade levels and help to decorate floats, cars for the parade.</w:t>
      </w:r>
    </w:p>
    <w:p w:rsidR="00E76478" w:rsidRDefault="00044CEF"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Parents accompany students on fieldtrips to help with chaperoning. They also work with clubs, and at sports activities to facilitate fundraising for the school. One of our biggest projects is the planning and execution of Project Graduation. Parents will be asked to plan, raise funds and to execute Project Destination Graduation. They will secure donation from companies and organizations in the community to allow seniors to have a safe lock-in experience on the night of graduation. This is a fun, drug free, alcohol free activity. </w:t>
      </w:r>
    </w:p>
    <w:p w:rsidR="00E1639B" w:rsidRPr="00835127" w:rsidRDefault="00E76478"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The Title 1 parent liaison assist the staff with homevists and phone calls when we need to discuss issues with students or to intervene due to attendance issues. We are exploring offering child care for any of our meetings that would make it easier for parents to not be distracted while receiving information from the school. </w:t>
      </w:r>
    </w:p>
    <w:p w:rsidR="00E1639B" w:rsidRPr="00835127" w:rsidRDefault="00E76478"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Parents </w:t>
      </w:r>
      <w:r w:rsidR="00E1639B" w:rsidRPr="00835127">
        <w:rPr>
          <w:rFonts w:ascii="Times New Roman" w:eastAsia="Times New Roman" w:hAnsi="Times New Roman" w:cs="Times New Roman"/>
          <w:iCs/>
          <w:color w:val="000000"/>
          <w:sz w:val="28"/>
          <w:szCs w:val="28"/>
        </w:rPr>
        <w:t>SAC meetings are schedule</w:t>
      </w:r>
      <w:r w:rsidR="000169F6" w:rsidRPr="00835127">
        <w:rPr>
          <w:rFonts w:ascii="Times New Roman" w:eastAsia="Times New Roman" w:hAnsi="Times New Roman" w:cs="Times New Roman"/>
          <w:iCs/>
          <w:color w:val="000000"/>
          <w:sz w:val="28"/>
          <w:szCs w:val="28"/>
        </w:rPr>
        <w:t>d on the 1</w:t>
      </w:r>
      <w:r w:rsidR="000169F6" w:rsidRPr="00835127">
        <w:rPr>
          <w:rFonts w:ascii="Times New Roman" w:eastAsia="Times New Roman" w:hAnsi="Times New Roman" w:cs="Times New Roman"/>
          <w:iCs/>
          <w:color w:val="000000"/>
          <w:sz w:val="28"/>
          <w:szCs w:val="28"/>
          <w:vertAlign w:val="superscript"/>
        </w:rPr>
        <w:t>st</w:t>
      </w:r>
      <w:r w:rsidR="000169F6" w:rsidRPr="00835127">
        <w:rPr>
          <w:rFonts w:ascii="Times New Roman" w:eastAsia="Times New Roman" w:hAnsi="Times New Roman" w:cs="Times New Roman"/>
          <w:iCs/>
          <w:color w:val="000000"/>
          <w:sz w:val="28"/>
          <w:szCs w:val="28"/>
        </w:rPr>
        <w:t xml:space="preserve"> Tuesday of every month utilizing</w:t>
      </w:r>
      <w:r w:rsidR="00E1639B" w:rsidRPr="00835127">
        <w:rPr>
          <w:rFonts w:ascii="Times New Roman" w:eastAsia="Times New Roman" w:hAnsi="Times New Roman" w:cs="Times New Roman"/>
          <w:iCs/>
          <w:color w:val="000000"/>
          <w:sz w:val="28"/>
          <w:szCs w:val="28"/>
        </w:rPr>
        <w:t xml:space="preserve"> flexible times as announced.</w:t>
      </w:r>
      <w:r>
        <w:rPr>
          <w:rFonts w:ascii="Times New Roman" w:eastAsia="Times New Roman" w:hAnsi="Times New Roman" w:cs="Times New Roman"/>
          <w:iCs/>
          <w:color w:val="000000"/>
          <w:sz w:val="28"/>
          <w:szCs w:val="28"/>
        </w:rPr>
        <w:t xml:space="preserve"> We nomally have meetings at 5:30 p.m. but have also held a meeting at 10:00  a.m. to allow other parents to attend that cannot come in the evening. </w:t>
      </w:r>
      <w:r w:rsidR="00E1639B" w:rsidRPr="00835127">
        <w:rPr>
          <w:rFonts w:ascii="Times New Roman" w:eastAsia="Times New Roman" w:hAnsi="Times New Roman" w:cs="Times New Roman"/>
          <w:iCs/>
          <w:color w:val="000000"/>
          <w:sz w:val="28"/>
          <w:szCs w:val="28"/>
        </w:rPr>
        <w:t>The School Intervent</w:t>
      </w:r>
      <w:r>
        <w:rPr>
          <w:rFonts w:ascii="Times New Roman" w:eastAsia="Times New Roman" w:hAnsi="Times New Roman" w:cs="Times New Roman"/>
          <w:iCs/>
          <w:color w:val="000000"/>
          <w:sz w:val="28"/>
          <w:szCs w:val="28"/>
        </w:rPr>
        <w:t xml:space="preserve">ion Team (SIT) meets as needed </w:t>
      </w:r>
      <w:r w:rsidR="00E1639B" w:rsidRPr="00835127">
        <w:rPr>
          <w:rFonts w:ascii="Times New Roman" w:eastAsia="Times New Roman" w:hAnsi="Times New Roman" w:cs="Times New Roman"/>
          <w:iCs/>
          <w:color w:val="000000"/>
          <w:sz w:val="28"/>
          <w:szCs w:val="28"/>
        </w:rPr>
        <w:t>to provide strategies, techniques, and interventions to meet the students’ needs</w:t>
      </w:r>
      <w:r>
        <w:rPr>
          <w:rFonts w:ascii="Times New Roman" w:eastAsia="Times New Roman" w:hAnsi="Times New Roman" w:cs="Times New Roman"/>
          <w:iCs/>
          <w:color w:val="000000"/>
          <w:sz w:val="28"/>
          <w:szCs w:val="28"/>
        </w:rPr>
        <w:t xml:space="preserve"> during the school day. </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Building Capacity</w:t>
      </w:r>
    </w:p>
    <w:p w:rsidR="00E1639B" w:rsidRPr="00835127" w:rsidRDefault="00E1639B" w:rsidP="00E1639B">
      <w:pPr>
        <w:numPr>
          <w:ilvl w:val="0"/>
          <w:numId w:val="12"/>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implement activities that will build the capacity for meaningful parent/family involvement.</w:t>
      </w:r>
    </w:p>
    <w:p w:rsidR="00D37547" w:rsidRDefault="00E1639B" w:rsidP="00E1639B">
      <w:pPr>
        <w:spacing w:before="120" w:after="0" w:line="240" w:lineRule="auto"/>
        <w:rPr>
          <w:rFonts w:ascii="Times New Roman" w:eastAsia="Times New Roman" w:hAnsi="Times New Roman" w:cs="Times New Roman"/>
          <w:iCs/>
          <w:color w:val="000000"/>
          <w:sz w:val="28"/>
          <w:szCs w:val="28"/>
        </w:rPr>
      </w:pPr>
      <w:r w:rsidRPr="00835127">
        <w:rPr>
          <w:rFonts w:ascii="Times New Roman" w:eastAsia="Times New Roman" w:hAnsi="Times New Roman" w:cs="Times New Roman"/>
          <w:iCs/>
          <w:color w:val="000000"/>
          <w:sz w:val="28"/>
          <w:szCs w:val="28"/>
        </w:rPr>
        <w:t>Parents will be provided with various activities throughout the school year to build the capacity for meaningful parent/family involvement.  </w:t>
      </w:r>
      <w:r w:rsidR="00E76478">
        <w:rPr>
          <w:rFonts w:ascii="Times New Roman" w:eastAsia="Times New Roman" w:hAnsi="Times New Roman" w:cs="Times New Roman"/>
          <w:iCs/>
          <w:color w:val="000000"/>
          <w:sz w:val="28"/>
          <w:szCs w:val="28"/>
        </w:rPr>
        <w:t>So far this year, we have hosted grade level parent nights, Dads Take Your Child to Work Day, Signing Day for athletes, daytime in-school  volleyball game, Herff Jones Parent Night, FAFSA night with Take Stock in Children</w:t>
      </w:r>
      <w:r w:rsidR="00D37547">
        <w:rPr>
          <w:rFonts w:ascii="Times New Roman" w:eastAsia="Times New Roman" w:hAnsi="Times New Roman" w:cs="Times New Roman"/>
          <w:iCs/>
          <w:color w:val="000000"/>
          <w:sz w:val="28"/>
          <w:szCs w:val="28"/>
        </w:rPr>
        <w:t xml:space="preserve">, and many football games.  </w:t>
      </w:r>
    </w:p>
    <w:p w:rsidR="00E1639B" w:rsidRPr="00835127" w:rsidRDefault="00D37547"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Parents volunteer in the concession stands and help to work the entry gate taking up money. Attending m</w:t>
      </w:r>
      <w:r w:rsidR="00E1639B" w:rsidRPr="00835127">
        <w:rPr>
          <w:rFonts w:ascii="Times New Roman" w:eastAsia="Times New Roman" w:hAnsi="Times New Roman" w:cs="Times New Roman"/>
          <w:iCs/>
          <w:color w:val="000000"/>
          <w:sz w:val="28"/>
          <w:szCs w:val="28"/>
        </w:rPr>
        <w:t>onthly SAC</w:t>
      </w:r>
      <w:r>
        <w:rPr>
          <w:rFonts w:ascii="Times New Roman" w:eastAsia="Times New Roman" w:hAnsi="Times New Roman" w:cs="Times New Roman"/>
          <w:iCs/>
          <w:color w:val="000000"/>
          <w:sz w:val="28"/>
          <w:szCs w:val="28"/>
        </w:rPr>
        <w:t xml:space="preserve"> meetings</w:t>
      </w:r>
      <w:r w:rsidR="00E1639B" w:rsidRPr="00835127">
        <w:rPr>
          <w:rFonts w:ascii="Times New Roman" w:eastAsia="Times New Roman" w:hAnsi="Times New Roman" w:cs="Times New Roman"/>
          <w:iCs/>
          <w:color w:val="000000"/>
          <w:sz w:val="28"/>
          <w:szCs w:val="28"/>
        </w:rPr>
        <w:t xml:space="preserve"> provide</w:t>
      </w:r>
      <w:r>
        <w:rPr>
          <w:rFonts w:ascii="Times New Roman" w:eastAsia="Times New Roman" w:hAnsi="Times New Roman" w:cs="Times New Roman"/>
          <w:iCs/>
          <w:color w:val="000000"/>
          <w:sz w:val="28"/>
          <w:szCs w:val="28"/>
        </w:rPr>
        <w:t xml:space="preserve"> an opportunity for parents to be a part of the committee that has oversight of the school. They provide insight and ideas for school improvement and ways to increase family engagement. </w:t>
      </w:r>
    </w:p>
    <w:p w:rsidR="00E1639B" w:rsidRPr="00835127" w:rsidRDefault="00E1639B" w:rsidP="00E1639B">
      <w:pPr>
        <w:numPr>
          <w:ilvl w:val="0"/>
          <w:numId w:val="13"/>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lastRenderedPageBreak/>
        <w:t>Describe how the school will implement activities that will build relationships with the community to improve student achievement.</w:t>
      </w:r>
    </w:p>
    <w:p w:rsidR="00E1639B" w:rsidRPr="00835127" w:rsidRDefault="00FB0868"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 xml:space="preserve">Community members/businesses </w:t>
      </w:r>
      <w:r w:rsidR="0091269F">
        <w:rPr>
          <w:rFonts w:ascii="Times New Roman" w:eastAsia="Times New Roman" w:hAnsi="Times New Roman" w:cs="Times New Roman"/>
          <w:iCs/>
          <w:color w:val="000000"/>
          <w:sz w:val="28"/>
          <w:szCs w:val="28"/>
        </w:rPr>
        <w:t xml:space="preserve">are often contacted </w:t>
      </w:r>
      <w:r w:rsidR="00E1639B" w:rsidRPr="00835127">
        <w:rPr>
          <w:rFonts w:ascii="Times New Roman" w:eastAsia="Times New Roman" w:hAnsi="Times New Roman" w:cs="Times New Roman"/>
          <w:iCs/>
          <w:color w:val="000000"/>
          <w:sz w:val="28"/>
          <w:szCs w:val="28"/>
        </w:rPr>
        <w:t xml:space="preserve"> to donate products</w:t>
      </w:r>
      <w:r w:rsidR="0091269F">
        <w:rPr>
          <w:rFonts w:ascii="Times New Roman" w:eastAsia="Times New Roman" w:hAnsi="Times New Roman" w:cs="Times New Roman"/>
          <w:iCs/>
          <w:color w:val="000000"/>
          <w:sz w:val="28"/>
          <w:szCs w:val="28"/>
        </w:rPr>
        <w:t>, time</w:t>
      </w:r>
      <w:r w:rsidR="00E1639B" w:rsidRPr="00835127">
        <w:rPr>
          <w:rFonts w:ascii="Times New Roman" w:eastAsia="Times New Roman" w:hAnsi="Times New Roman" w:cs="Times New Roman"/>
          <w:iCs/>
          <w:color w:val="000000"/>
          <w:sz w:val="28"/>
          <w:szCs w:val="28"/>
        </w:rPr>
        <w:t xml:space="preserve"> and </w:t>
      </w:r>
      <w:r w:rsidR="0091269F">
        <w:rPr>
          <w:rFonts w:ascii="Times New Roman" w:eastAsia="Times New Roman" w:hAnsi="Times New Roman" w:cs="Times New Roman"/>
          <w:iCs/>
          <w:color w:val="000000"/>
          <w:sz w:val="28"/>
          <w:szCs w:val="28"/>
        </w:rPr>
        <w:t xml:space="preserve">financial resources </w:t>
      </w:r>
      <w:r w:rsidR="00E1639B" w:rsidRPr="00835127">
        <w:rPr>
          <w:rFonts w:ascii="Times New Roman" w:eastAsia="Times New Roman" w:hAnsi="Times New Roman" w:cs="Times New Roman"/>
          <w:iCs/>
          <w:color w:val="000000"/>
          <w:sz w:val="28"/>
          <w:szCs w:val="28"/>
        </w:rPr>
        <w:t xml:space="preserve"> to help raise studen</w:t>
      </w:r>
      <w:r w:rsidR="0091269F">
        <w:rPr>
          <w:rFonts w:ascii="Times New Roman" w:eastAsia="Times New Roman" w:hAnsi="Times New Roman" w:cs="Times New Roman"/>
          <w:iCs/>
          <w:color w:val="000000"/>
          <w:sz w:val="28"/>
          <w:szCs w:val="28"/>
        </w:rPr>
        <w:t>t achievement and recognize</w:t>
      </w:r>
      <w:r w:rsidR="00E1639B" w:rsidRPr="00835127">
        <w:rPr>
          <w:rFonts w:ascii="Times New Roman" w:eastAsia="Times New Roman" w:hAnsi="Times New Roman" w:cs="Times New Roman"/>
          <w:iCs/>
          <w:color w:val="000000"/>
          <w:sz w:val="28"/>
          <w:szCs w:val="28"/>
        </w:rPr>
        <w:t xml:space="preserve"> student</w:t>
      </w:r>
      <w:r w:rsidR="0091269F">
        <w:rPr>
          <w:rFonts w:ascii="Times New Roman" w:eastAsia="Times New Roman" w:hAnsi="Times New Roman" w:cs="Times New Roman"/>
          <w:iCs/>
          <w:color w:val="000000"/>
          <w:sz w:val="28"/>
          <w:szCs w:val="28"/>
        </w:rPr>
        <w:t xml:space="preserve">s for </w:t>
      </w:r>
      <w:r w:rsidR="00E1639B" w:rsidRPr="00835127">
        <w:rPr>
          <w:rFonts w:ascii="Times New Roman" w:eastAsia="Times New Roman" w:hAnsi="Times New Roman" w:cs="Times New Roman"/>
          <w:iCs/>
          <w:color w:val="000000"/>
          <w:sz w:val="28"/>
          <w:szCs w:val="28"/>
        </w:rPr>
        <w:t xml:space="preserve"> achievement.</w:t>
      </w:r>
      <w:r w:rsidR="0091269F">
        <w:rPr>
          <w:rFonts w:ascii="Times New Roman" w:eastAsia="Times New Roman" w:hAnsi="Times New Roman" w:cs="Times New Roman"/>
          <w:iCs/>
          <w:color w:val="000000"/>
          <w:sz w:val="28"/>
          <w:szCs w:val="28"/>
        </w:rPr>
        <w:t xml:space="preserve"> We seek support for smarty parties, award days, </w:t>
      </w:r>
      <w:r w:rsidR="00726EFD">
        <w:rPr>
          <w:rFonts w:ascii="Times New Roman" w:eastAsia="Times New Roman" w:hAnsi="Times New Roman" w:cs="Times New Roman"/>
          <w:iCs/>
          <w:color w:val="000000"/>
          <w:sz w:val="28"/>
          <w:szCs w:val="28"/>
        </w:rPr>
        <w:t>incentives for students who are “caught being good” and graduation ceremony. We often get frre hotdogs, pizza, hamburgers, icee cards for the students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4"/>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materials and trainings to assist parents/families to work with their child(ren).</w:t>
      </w:r>
    </w:p>
    <w:p w:rsidR="00E1639B" w:rsidRPr="00835127" w:rsidRDefault="00FB0868"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 will provide professional d</w:t>
      </w:r>
      <w:r w:rsidR="00E1639B" w:rsidRPr="00835127">
        <w:rPr>
          <w:rFonts w:ascii="Times New Roman" w:eastAsia="Times New Roman" w:hAnsi="Times New Roman" w:cs="Times New Roman"/>
          <w:iCs/>
          <w:color w:val="000000"/>
          <w:sz w:val="28"/>
          <w:szCs w:val="28"/>
        </w:rPr>
        <w:t>evelopment for teachers</w:t>
      </w:r>
      <w:r w:rsidR="00726EFD">
        <w:rPr>
          <w:rFonts w:ascii="Times New Roman" w:eastAsia="Times New Roman" w:hAnsi="Times New Roman" w:cs="Times New Roman"/>
          <w:iCs/>
          <w:color w:val="000000"/>
          <w:sz w:val="28"/>
          <w:szCs w:val="28"/>
        </w:rPr>
        <w:t xml:space="preserve"> and parents as needed </w:t>
      </w:r>
      <w:r w:rsidRPr="00835127">
        <w:rPr>
          <w:rFonts w:ascii="Times New Roman" w:eastAsia="Times New Roman" w:hAnsi="Times New Roman" w:cs="Times New Roman"/>
          <w:iCs/>
          <w:color w:val="000000"/>
          <w:sz w:val="28"/>
          <w:szCs w:val="28"/>
        </w:rPr>
        <w:t xml:space="preserve">to assist </w:t>
      </w:r>
      <w:r w:rsidR="00726EFD">
        <w:rPr>
          <w:rFonts w:ascii="Times New Roman" w:eastAsia="Times New Roman" w:hAnsi="Times New Roman" w:cs="Times New Roman"/>
          <w:iCs/>
          <w:color w:val="000000"/>
          <w:sz w:val="28"/>
          <w:szCs w:val="28"/>
        </w:rPr>
        <w:t xml:space="preserve">teachers and </w:t>
      </w:r>
      <w:r w:rsidRPr="00835127">
        <w:rPr>
          <w:rFonts w:ascii="Times New Roman" w:eastAsia="Times New Roman" w:hAnsi="Times New Roman" w:cs="Times New Roman"/>
          <w:iCs/>
          <w:color w:val="000000"/>
          <w:sz w:val="28"/>
          <w:szCs w:val="28"/>
        </w:rPr>
        <w:t xml:space="preserve">parents/families. </w:t>
      </w:r>
      <w:r w:rsidR="00726EFD">
        <w:rPr>
          <w:rFonts w:ascii="Times New Roman" w:eastAsia="Times New Roman" w:hAnsi="Times New Roman" w:cs="Times New Roman"/>
          <w:iCs/>
          <w:color w:val="000000"/>
          <w:sz w:val="28"/>
          <w:szCs w:val="28"/>
        </w:rPr>
        <w:t xml:space="preserve">The Title 1 office has purhased brochures that will provide pertinent information to parents. </w:t>
      </w:r>
    </w:p>
    <w:p w:rsidR="00E1639B" w:rsidRPr="00835127" w:rsidRDefault="00E1639B" w:rsidP="00E1639B">
      <w:pPr>
        <w:numPr>
          <w:ilvl w:val="0"/>
          <w:numId w:val="15"/>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provide other reasonable support for parent/family engagement activities. [ESEA Section 1116]</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 utilizes the Migrant</w:t>
      </w:r>
      <w:r w:rsidR="00726EFD">
        <w:rPr>
          <w:rFonts w:ascii="Times New Roman" w:eastAsia="Times New Roman" w:hAnsi="Times New Roman" w:cs="Times New Roman"/>
          <w:iCs/>
          <w:color w:val="000000"/>
          <w:sz w:val="28"/>
          <w:szCs w:val="28"/>
        </w:rPr>
        <w:t xml:space="preserve"> Program Coordinator,</w:t>
      </w:r>
      <w:r w:rsidRPr="00835127">
        <w:rPr>
          <w:rFonts w:ascii="Times New Roman" w:eastAsia="Times New Roman" w:hAnsi="Times New Roman" w:cs="Times New Roman"/>
          <w:iCs/>
          <w:color w:val="000000"/>
          <w:sz w:val="28"/>
          <w:szCs w:val="28"/>
        </w:rPr>
        <w:t xml:space="preserve"> the Director of Students’ Transitional Services</w:t>
      </w:r>
      <w:r w:rsidR="00726EFD">
        <w:rPr>
          <w:rFonts w:ascii="Times New Roman" w:eastAsia="Times New Roman" w:hAnsi="Times New Roman" w:cs="Times New Roman"/>
          <w:iCs/>
          <w:color w:val="000000"/>
          <w:sz w:val="28"/>
          <w:szCs w:val="28"/>
        </w:rPr>
        <w:t>, and the parent liaison</w:t>
      </w:r>
      <w:r w:rsidRPr="00835127">
        <w:rPr>
          <w:rFonts w:ascii="Times New Roman" w:eastAsia="Times New Roman" w:hAnsi="Times New Roman" w:cs="Times New Roman"/>
          <w:iCs/>
          <w:color w:val="000000"/>
          <w:sz w:val="28"/>
          <w:szCs w:val="28"/>
        </w:rPr>
        <w:t xml:space="preserve"> to help support parents and family engagement activities.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Staff Development</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Please describe the professional development activities the school will provide to educate teachers, specialized instructional support personnel, principals, and other school leaders and other staff with the assistance of parents/families in the following:</w:t>
      </w:r>
      <w:r w:rsidRPr="00835127">
        <w:rPr>
          <w:rFonts w:ascii="Times New Roman" w:eastAsia="Times New Roman" w:hAnsi="Times New Roman" w:cs="Times New Roman"/>
          <w:b/>
          <w:color w:val="000000"/>
          <w:sz w:val="28"/>
          <w:szCs w:val="28"/>
        </w:rPr>
        <w:br/>
      </w:r>
      <w:r w:rsidRPr="00835127">
        <w:rPr>
          <w:rFonts w:ascii="Times New Roman" w:eastAsia="Times New Roman" w:hAnsi="Times New Roman" w:cs="Times New Roman"/>
          <w:b/>
          <w:color w:val="000000"/>
          <w:sz w:val="28"/>
          <w:szCs w:val="28"/>
        </w:rPr>
        <w:tab/>
      </w:r>
      <w:r w:rsidRPr="00835127">
        <w:rPr>
          <w:rFonts w:ascii="Times New Roman" w:eastAsia="Times New Roman" w:hAnsi="Times New Roman" w:cs="Times New Roman"/>
          <w:b/>
          <w:bCs/>
          <w:color w:val="000000"/>
          <w:sz w:val="28"/>
          <w:szCs w:val="28"/>
        </w:rPr>
        <w:t xml:space="preserve">* </w:t>
      </w:r>
      <w:r w:rsidRPr="00835127">
        <w:rPr>
          <w:rFonts w:ascii="Times New Roman" w:eastAsia="Times New Roman" w:hAnsi="Times New Roman" w:cs="Times New Roman"/>
          <w:b/>
          <w:color w:val="000000"/>
          <w:sz w:val="28"/>
          <w:szCs w:val="28"/>
        </w:rPr>
        <w:t>the value and utility of contributions of parents/families</w:t>
      </w:r>
      <w:r w:rsidRPr="00835127">
        <w:rPr>
          <w:rFonts w:ascii="Times New Roman" w:eastAsia="Times New Roman" w:hAnsi="Times New Roman" w:cs="Times New Roman"/>
          <w:b/>
          <w:color w:val="000000"/>
          <w:sz w:val="28"/>
          <w:szCs w:val="28"/>
        </w:rPr>
        <w:br/>
      </w:r>
      <w:r w:rsidRPr="00835127">
        <w:rPr>
          <w:rFonts w:ascii="Times New Roman" w:eastAsia="Times New Roman" w:hAnsi="Times New Roman" w:cs="Times New Roman"/>
          <w:b/>
          <w:color w:val="000000"/>
          <w:sz w:val="28"/>
          <w:szCs w:val="28"/>
        </w:rPr>
        <w:tab/>
      </w:r>
      <w:r w:rsidRPr="00835127">
        <w:rPr>
          <w:rFonts w:ascii="Times New Roman" w:eastAsia="Times New Roman" w:hAnsi="Times New Roman" w:cs="Times New Roman"/>
          <w:b/>
          <w:bCs/>
          <w:color w:val="000000"/>
          <w:sz w:val="28"/>
          <w:szCs w:val="28"/>
        </w:rPr>
        <w:t xml:space="preserve">* </w:t>
      </w:r>
      <w:r w:rsidRPr="00835127">
        <w:rPr>
          <w:rFonts w:ascii="Times New Roman" w:eastAsia="Times New Roman" w:hAnsi="Times New Roman" w:cs="Times New Roman"/>
          <w:b/>
          <w:color w:val="000000"/>
          <w:sz w:val="28"/>
          <w:szCs w:val="28"/>
        </w:rPr>
        <w:t>how to reach out to, communicate with, and work with parents/families as  </w:t>
      </w:r>
      <w:r w:rsidRPr="00835127">
        <w:rPr>
          <w:rFonts w:ascii="Times New Roman" w:eastAsia="Times New Roman" w:hAnsi="Times New Roman" w:cs="Times New Roman"/>
          <w:b/>
          <w:color w:val="000000"/>
          <w:sz w:val="28"/>
          <w:szCs w:val="28"/>
        </w:rPr>
        <w:br/>
        <w:t>               equal partners</w:t>
      </w:r>
      <w:r w:rsidRPr="00835127">
        <w:rPr>
          <w:rFonts w:ascii="Times New Roman" w:eastAsia="Times New Roman" w:hAnsi="Times New Roman" w:cs="Times New Roman"/>
          <w:b/>
          <w:color w:val="000000"/>
          <w:sz w:val="28"/>
          <w:szCs w:val="28"/>
        </w:rPr>
        <w:br/>
        <w:t>            </w:t>
      </w:r>
      <w:r w:rsidRPr="00835127">
        <w:rPr>
          <w:rFonts w:ascii="Times New Roman" w:eastAsia="Times New Roman" w:hAnsi="Times New Roman" w:cs="Times New Roman"/>
          <w:b/>
          <w:bCs/>
          <w:color w:val="000000"/>
          <w:sz w:val="28"/>
          <w:szCs w:val="28"/>
        </w:rPr>
        <w:t>*</w:t>
      </w:r>
      <w:r w:rsidRPr="00835127">
        <w:rPr>
          <w:rFonts w:ascii="Times New Roman" w:eastAsia="Times New Roman" w:hAnsi="Times New Roman" w:cs="Times New Roman"/>
          <w:b/>
          <w:color w:val="000000"/>
          <w:sz w:val="28"/>
          <w:szCs w:val="28"/>
        </w:rPr>
        <w:t xml:space="preserve">implementing and coordinating parent/family programs, and in building ties </w:t>
      </w:r>
      <w:r w:rsidRPr="00835127">
        <w:rPr>
          <w:rFonts w:ascii="Times New Roman" w:eastAsia="Times New Roman" w:hAnsi="Times New Roman" w:cs="Times New Roman"/>
          <w:b/>
          <w:color w:val="000000"/>
          <w:sz w:val="28"/>
          <w:szCs w:val="28"/>
        </w:rPr>
        <w:br/>
        <w:t>              between parents/families and schools.  [ESEA Section 1116]</w:t>
      </w:r>
    </w:p>
    <w:p w:rsidR="00E1639B" w:rsidRPr="00835127" w:rsidRDefault="00726EFD" w:rsidP="000169F6">
      <w:pPr>
        <w:spacing w:before="120" w:after="0" w:line="240" w:lineRule="auto"/>
        <w:textAlignment w:val="baseline"/>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MCHS will </w:t>
      </w:r>
      <w:r w:rsidR="00E1639B" w:rsidRPr="00835127">
        <w:rPr>
          <w:rFonts w:ascii="Times New Roman" w:eastAsia="Times New Roman" w:hAnsi="Times New Roman" w:cs="Times New Roman"/>
          <w:iCs/>
          <w:color w:val="000000"/>
          <w:sz w:val="28"/>
          <w:szCs w:val="28"/>
        </w:rPr>
        <w:t xml:space="preserve">offer training for parents on how to navigate through </w:t>
      </w:r>
      <w:r w:rsidR="00087E4B" w:rsidRPr="00835127">
        <w:rPr>
          <w:rFonts w:ascii="Times New Roman" w:eastAsia="Times New Roman" w:hAnsi="Times New Roman" w:cs="Times New Roman"/>
          <w:iCs/>
          <w:color w:val="000000"/>
          <w:sz w:val="28"/>
          <w:szCs w:val="28"/>
        </w:rPr>
        <w:t xml:space="preserve">the parent portion of the </w:t>
      </w:r>
      <w:r w:rsidR="00E1639B" w:rsidRPr="00835127">
        <w:rPr>
          <w:rFonts w:ascii="Times New Roman" w:eastAsia="Times New Roman" w:hAnsi="Times New Roman" w:cs="Times New Roman"/>
          <w:iCs/>
          <w:color w:val="000000"/>
          <w:sz w:val="28"/>
          <w:szCs w:val="28"/>
        </w:rPr>
        <w:t>FA</w:t>
      </w:r>
      <w:r w:rsidR="000169F6" w:rsidRPr="00835127">
        <w:rPr>
          <w:rFonts w:ascii="Times New Roman" w:eastAsia="Times New Roman" w:hAnsi="Times New Roman" w:cs="Times New Roman"/>
          <w:iCs/>
          <w:color w:val="000000"/>
          <w:sz w:val="28"/>
          <w:szCs w:val="28"/>
        </w:rPr>
        <w:t>F</w:t>
      </w:r>
      <w:r w:rsidR="00E1639B" w:rsidRPr="00835127">
        <w:rPr>
          <w:rFonts w:ascii="Times New Roman" w:eastAsia="Times New Roman" w:hAnsi="Times New Roman" w:cs="Times New Roman"/>
          <w:iCs/>
          <w:color w:val="000000"/>
          <w:sz w:val="28"/>
          <w:szCs w:val="28"/>
        </w:rPr>
        <w:t xml:space="preserve">SA </w:t>
      </w:r>
      <w:r w:rsidR="00087E4B" w:rsidRPr="00835127">
        <w:rPr>
          <w:rFonts w:ascii="Times New Roman" w:eastAsia="Times New Roman" w:hAnsi="Times New Roman" w:cs="Times New Roman"/>
          <w:iCs/>
          <w:color w:val="000000"/>
          <w:sz w:val="28"/>
          <w:szCs w:val="28"/>
        </w:rPr>
        <w:t>application. Parent</w:t>
      </w:r>
      <w:r>
        <w:rPr>
          <w:rFonts w:ascii="Times New Roman" w:eastAsia="Times New Roman" w:hAnsi="Times New Roman" w:cs="Times New Roman"/>
          <w:iCs/>
          <w:color w:val="000000"/>
          <w:sz w:val="28"/>
          <w:szCs w:val="28"/>
        </w:rPr>
        <w:t>s</w:t>
      </w:r>
      <w:r w:rsidR="00087E4B" w:rsidRPr="00835127">
        <w:rPr>
          <w:rFonts w:ascii="Times New Roman" w:eastAsia="Times New Roman" w:hAnsi="Times New Roman" w:cs="Times New Roman"/>
          <w:iCs/>
          <w:color w:val="000000"/>
          <w:sz w:val="28"/>
          <w:szCs w:val="28"/>
        </w:rPr>
        <w:t xml:space="preserve"> will be able to </w:t>
      </w:r>
      <w:r w:rsidR="00E1639B" w:rsidRPr="00835127">
        <w:rPr>
          <w:rFonts w:ascii="Times New Roman" w:eastAsia="Times New Roman" w:hAnsi="Times New Roman" w:cs="Times New Roman"/>
          <w:iCs/>
          <w:color w:val="000000"/>
          <w:sz w:val="28"/>
          <w:szCs w:val="28"/>
        </w:rPr>
        <w:t>complete the FAFSA applications process for financial aid and</w:t>
      </w:r>
      <w:r w:rsidR="00087E4B" w:rsidRPr="00835127">
        <w:rPr>
          <w:rFonts w:ascii="Times New Roman" w:eastAsia="Times New Roman" w:hAnsi="Times New Roman" w:cs="Times New Roman"/>
          <w:iCs/>
          <w:color w:val="000000"/>
          <w:sz w:val="28"/>
          <w:szCs w:val="28"/>
        </w:rPr>
        <w:t xml:space="preserve"> learn</w:t>
      </w:r>
      <w:r w:rsidR="00E1639B" w:rsidRPr="00835127">
        <w:rPr>
          <w:rFonts w:ascii="Times New Roman" w:eastAsia="Times New Roman" w:hAnsi="Times New Roman" w:cs="Times New Roman"/>
          <w:iCs/>
          <w:color w:val="000000"/>
          <w:sz w:val="28"/>
          <w:szCs w:val="28"/>
        </w:rPr>
        <w:t xml:space="preserve"> how to maneuver</w:t>
      </w:r>
      <w:r w:rsidR="00087E4B" w:rsidRPr="00835127">
        <w:rPr>
          <w:rFonts w:ascii="Times New Roman" w:eastAsia="Times New Roman" w:hAnsi="Times New Roman" w:cs="Times New Roman"/>
          <w:iCs/>
          <w:color w:val="000000"/>
          <w:sz w:val="28"/>
          <w:szCs w:val="28"/>
        </w:rPr>
        <w:t xml:space="preserve"> through the process. </w:t>
      </w:r>
      <w:r w:rsidR="00E1639B" w:rsidRPr="00835127">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 xml:space="preserve">New teachers participate in a beginning teacher program, and receive support from thier team leaders and </w:t>
      </w:r>
      <w:r w:rsidR="00F534EB">
        <w:rPr>
          <w:rFonts w:ascii="Times New Roman" w:eastAsia="Times New Roman" w:hAnsi="Times New Roman" w:cs="Times New Roman"/>
          <w:iCs/>
          <w:color w:val="000000"/>
          <w:sz w:val="28"/>
          <w:szCs w:val="28"/>
        </w:rPr>
        <w:t xml:space="preserve">administrators at the school. </w:t>
      </w:r>
    </w:p>
    <w:p w:rsidR="005264D0" w:rsidRPr="00835127" w:rsidRDefault="005264D0" w:rsidP="00E1639B">
      <w:pPr>
        <w:spacing w:before="480" w:after="0" w:line="240" w:lineRule="auto"/>
        <w:outlineLvl w:val="0"/>
        <w:rPr>
          <w:rFonts w:ascii="Times New Roman" w:eastAsia="Times New Roman" w:hAnsi="Times New Roman" w:cs="Times New Roman"/>
          <w:b/>
          <w:bCs/>
          <w:color w:val="000000"/>
          <w:kern w:val="36"/>
          <w:sz w:val="28"/>
          <w:szCs w:val="28"/>
        </w:rPr>
      </w:pPr>
    </w:p>
    <w:p w:rsidR="00E1639B" w:rsidRPr="00835127" w:rsidRDefault="005264D0"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 xml:space="preserve">Other </w:t>
      </w:r>
      <w:r w:rsidR="00E1639B" w:rsidRPr="00835127">
        <w:rPr>
          <w:rFonts w:ascii="Times New Roman" w:eastAsia="Times New Roman" w:hAnsi="Times New Roman" w:cs="Times New Roman"/>
          <w:b/>
          <w:bCs/>
          <w:color w:val="000000"/>
          <w:kern w:val="36"/>
          <w:sz w:val="28"/>
          <w:szCs w:val="28"/>
        </w:rPr>
        <w:t>Activities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other activities (i.e. parent resource center) the school will conduct to encourage and support parents and families in more</w:t>
      </w:r>
      <w:r w:rsidR="000169F6" w:rsidRPr="00835127">
        <w:rPr>
          <w:rFonts w:ascii="Times New Roman" w:eastAsia="Times New Roman" w:hAnsi="Times New Roman" w:cs="Times New Roman"/>
          <w:b/>
          <w:color w:val="000000"/>
          <w:sz w:val="28"/>
          <w:szCs w:val="28"/>
        </w:rPr>
        <w:t xml:space="preserve"> meaningful engagement in</w:t>
      </w:r>
      <w:r w:rsidRPr="00835127">
        <w:rPr>
          <w:rFonts w:ascii="Times New Roman" w:eastAsia="Times New Roman" w:hAnsi="Times New Roman" w:cs="Times New Roman"/>
          <w:b/>
          <w:color w:val="000000"/>
          <w:sz w:val="28"/>
          <w:szCs w:val="28"/>
        </w:rPr>
        <w:t xml:space="preserve"> the education of their child(ren).  [ESEA Section 1116]</w:t>
      </w:r>
    </w:p>
    <w:p w:rsidR="00E1639B" w:rsidRPr="00835127" w:rsidRDefault="00E1639B" w:rsidP="00F534E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Informatio</w:t>
      </w:r>
      <w:r w:rsidR="000169F6" w:rsidRPr="00835127">
        <w:rPr>
          <w:rFonts w:ascii="Times New Roman" w:eastAsia="Times New Roman" w:hAnsi="Times New Roman" w:cs="Times New Roman"/>
          <w:iCs/>
          <w:color w:val="000000"/>
          <w:sz w:val="28"/>
          <w:szCs w:val="28"/>
        </w:rPr>
        <w:t xml:space="preserve">n concerning parent resources </w:t>
      </w:r>
      <w:r w:rsidRPr="00835127">
        <w:rPr>
          <w:rFonts w:ascii="Times New Roman" w:eastAsia="Times New Roman" w:hAnsi="Times New Roman" w:cs="Times New Roman"/>
          <w:iCs/>
          <w:color w:val="000000"/>
          <w:sz w:val="28"/>
          <w:szCs w:val="28"/>
        </w:rPr>
        <w:t>are freely available at the fron</w:t>
      </w:r>
      <w:r w:rsidR="00F534EB">
        <w:rPr>
          <w:rFonts w:ascii="Times New Roman" w:eastAsia="Times New Roman" w:hAnsi="Times New Roman" w:cs="Times New Roman"/>
          <w:iCs/>
          <w:color w:val="000000"/>
          <w:sz w:val="28"/>
          <w:szCs w:val="28"/>
        </w:rPr>
        <w:t xml:space="preserve">t desk, guidance office and </w:t>
      </w:r>
      <w:r w:rsidRPr="00835127">
        <w:rPr>
          <w:rFonts w:ascii="Times New Roman" w:eastAsia="Times New Roman" w:hAnsi="Times New Roman" w:cs="Times New Roman"/>
          <w:iCs/>
          <w:color w:val="000000"/>
          <w:sz w:val="28"/>
          <w:szCs w:val="28"/>
        </w:rPr>
        <w:t xml:space="preserve">media center.  Parents are </w:t>
      </w:r>
      <w:r w:rsidR="00F534EB">
        <w:rPr>
          <w:rFonts w:ascii="Times New Roman" w:eastAsia="Times New Roman" w:hAnsi="Times New Roman" w:cs="Times New Roman"/>
          <w:iCs/>
          <w:color w:val="000000"/>
          <w:sz w:val="28"/>
          <w:szCs w:val="28"/>
        </w:rPr>
        <w:t xml:space="preserve">also </w:t>
      </w:r>
      <w:r w:rsidRPr="00835127">
        <w:rPr>
          <w:rFonts w:ascii="Times New Roman" w:eastAsia="Times New Roman" w:hAnsi="Times New Roman" w:cs="Times New Roman"/>
          <w:iCs/>
          <w:color w:val="000000"/>
          <w:sz w:val="28"/>
          <w:szCs w:val="28"/>
        </w:rPr>
        <w:t>encouraged to make use of those materials.  Parents are encoura</w:t>
      </w:r>
      <w:r w:rsidR="00F534EB">
        <w:rPr>
          <w:rFonts w:ascii="Times New Roman" w:eastAsia="Times New Roman" w:hAnsi="Times New Roman" w:cs="Times New Roman"/>
          <w:iCs/>
          <w:color w:val="000000"/>
          <w:sz w:val="28"/>
          <w:szCs w:val="28"/>
        </w:rPr>
        <w:t>ged to participate in events</w:t>
      </w:r>
      <w:r w:rsidRPr="00835127">
        <w:rPr>
          <w:rFonts w:ascii="Times New Roman" w:eastAsia="Times New Roman" w:hAnsi="Times New Roman" w:cs="Times New Roman"/>
          <w:iCs/>
          <w:color w:val="000000"/>
          <w:sz w:val="28"/>
          <w:szCs w:val="28"/>
        </w:rPr>
        <w:t xml:space="preserve"> planned during the year.This is conveyed at other me</w:t>
      </w:r>
      <w:r w:rsidR="00F534EB">
        <w:rPr>
          <w:rFonts w:ascii="Times New Roman" w:eastAsia="Times New Roman" w:hAnsi="Times New Roman" w:cs="Times New Roman"/>
          <w:iCs/>
          <w:color w:val="000000"/>
          <w:sz w:val="28"/>
          <w:szCs w:val="28"/>
        </w:rPr>
        <w:t>etings and at sports activities</w:t>
      </w:r>
      <w:r w:rsidRPr="00835127">
        <w:rPr>
          <w:rFonts w:ascii="Times New Roman" w:eastAsia="Times New Roman" w:hAnsi="Times New Roman" w:cs="Times New Roman"/>
          <w:iCs/>
          <w:color w:val="000000"/>
          <w:sz w:val="28"/>
          <w:szCs w:val="28"/>
        </w:rPr>
        <w:t xml:space="preserve">. Parents are also encouraged to </w:t>
      </w:r>
      <w:r w:rsidR="00F534EB">
        <w:rPr>
          <w:rFonts w:ascii="Times New Roman" w:eastAsia="Times New Roman" w:hAnsi="Times New Roman" w:cs="Times New Roman"/>
          <w:iCs/>
          <w:color w:val="000000"/>
          <w:sz w:val="28"/>
          <w:szCs w:val="28"/>
        </w:rPr>
        <w:t xml:space="preserve">visit the parent resource center located in the library for more extensive materials. </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bCs/>
          <w:color w:val="000000"/>
          <w:sz w:val="28"/>
          <w:szCs w:val="28"/>
        </w:rPr>
        <w:t>Communication</w:t>
      </w:r>
    </w:p>
    <w:p w:rsidR="00E1639B" w:rsidRPr="00835127" w:rsidRDefault="00E1639B" w:rsidP="00E1639B">
      <w:pPr>
        <w:numPr>
          <w:ilvl w:val="0"/>
          <w:numId w:val="17"/>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 xml:space="preserve">Describe how the school will provide timely information about the Title I </w:t>
      </w:r>
      <w:r w:rsidR="00F534EB">
        <w:rPr>
          <w:rFonts w:ascii="Times New Roman" w:eastAsia="Times New Roman" w:hAnsi="Times New Roman" w:cs="Times New Roman"/>
          <w:b/>
          <w:color w:val="000000"/>
          <w:sz w:val="28"/>
          <w:szCs w:val="28"/>
        </w:rPr>
        <w:t xml:space="preserve"> P</w:t>
      </w:r>
      <w:r w:rsidRPr="00835127">
        <w:rPr>
          <w:rFonts w:ascii="Times New Roman" w:eastAsia="Times New Roman" w:hAnsi="Times New Roman" w:cs="Times New Roman"/>
          <w:b/>
          <w:color w:val="000000"/>
          <w:sz w:val="28"/>
          <w:szCs w:val="28"/>
        </w:rPr>
        <w:t>rograms.</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 xml:space="preserve">The Title I Director will attend a SAC/PTO meeting during the first semester to explain the program and answer questions that parents may have.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18"/>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describe and explain curriculum at the school,the forms of assessment used to measure student progress and the achievement levels students are expected to obtain.</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MCHS’s Assistant Pr</w:t>
      </w:r>
      <w:r w:rsidR="00087E4B" w:rsidRPr="00835127">
        <w:rPr>
          <w:rFonts w:ascii="Times New Roman" w:eastAsia="Times New Roman" w:hAnsi="Times New Roman" w:cs="Times New Roman"/>
          <w:iCs/>
          <w:color w:val="000000"/>
          <w:sz w:val="28"/>
          <w:szCs w:val="28"/>
        </w:rPr>
        <w:t>incipal</w:t>
      </w:r>
      <w:r w:rsidRPr="00835127">
        <w:rPr>
          <w:rFonts w:ascii="Times New Roman" w:eastAsia="Times New Roman" w:hAnsi="Times New Roman" w:cs="Times New Roman"/>
          <w:iCs/>
          <w:color w:val="000000"/>
          <w:sz w:val="28"/>
          <w:szCs w:val="28"/>
        </w:rPr>
        <w:t>, RTI/MTSS Coordinator</w:t>
      </w:r>
      <w:r w:rsidR="00087E4B" w:rsidRPr="00835127">
        <w:rPr>
          <w:rFonts w:ascii="Times New Roman" w:eastAsia="Times New Roman" w:hAnsi="Times New Roman" w:cs="Times New Roman"/>
          <w:iCs/>
          <w:color w:val="000000"/>
          <w:sz w:val="28"/>
          <w:szCs w:val="28"/>
        </w:rPr>
        <w:t>, and principal</w:t>
      </w:r>
      <w:r w:rsidRPr="00835127">
        <w:rPr>
          <w:rFonts w:ascii="Times New Roman" w:eastAsia="Times New Roman" w:hAnsi="Times New Roman" w:cs="Times New Roman"/>
          <w:iCs/>
          <w:color w:val="000000"/>
          <w:sz w:val="28"/>
          <w:szCs w:val="28"/>
        </w:rPr>
        <w:t xml:space="preserve"> will attend periodic SAC meetings to disuss curriculum and assessment </w:t>
      </w:r>
      <w:r w:rsidR="00F534EB">
        <w:rPr>
          <w:rFonts w:ascii="Times New Roman" w:eastAsia="Times New Roman" w:hAnsi="Times New Roman" w:cs="Times New Roman"/>
          <w:iCs/>
          <w:color w:val="000000"/>
          <w:sz w:val="28"/>
          <w:szCs w:val="28"/>
        </w:rPr>
        <w:t>in regards to</w:t>
      </w:r>
      <w:r w:rsidRPr="00835127">
        <w:rPr>
          <w:rFonts w:ascii="Times New Roman" w:eastAsia="Times New Roman" w:hAnsi="Times New Roman" w:cs="Times New Roman"/>
          <w:iCs/>
          <w:color w:val="000000"/>
          <w:sz w:val="28"/>
          <w:szCs w:val="28"/>
        </w:rPr>
        <w:t xml:space="preserve"> student success.   </w:t>
      </w:r>
    </w:p>
    <w:p w:rsidR="00E1639B" w:rsidRPr="00835127" w:rsidRDefault="00E1639B" w:rsidP="00E1639B">
      <w:pPr>
        <w:spacing w:after="0" w:line="240" w:lineRule="auto"/>
        <w:rPr>
          <w:rFonts w:ascii="Times New Roman" w:eastAsia="Times New Roman" w:hAnsi="Times New Roman" w:cs="Times New Roman"/>
          <w:sz w:val="28"/>
          <w:szCs w:val="28"/>
        </w:rPr>
      </w:pPr>
    </w:p>
    <w:p w:rsidR="00E1639B" w:rsidRPr="00835127" w:rsidRDefault="00E1639B" w:rsidP="00E1639B">
      <w:pPr>
        <w:numPr>
          <w:ilvl w:val="0"/>
          <w:numId w:val="19"/>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if requested by parents, how the school provides opportunities for regular meetings to formulate suggestions and to participate, as appropriate, in decisions relating to the education of their child(ren).</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F534EB"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The SAC </w:t>
      </w:r>
      <w:r w:rsidR="00E1639B" w:rsidRPr="00835127">
        <w:rPr>
          <w:rFonts w:ascii="Times New Roman" w:eastAsia="Times New Roman" w:hAnsi="Times New Roman" w:cs="Times New Roman"/>
          <w:iCs/>
          <w:color w:val="000000"/>
          <w:sz w:val="28"/>
          <w:szCs w:val="28"/>
        </w:rPr>
        <w:t>meets monthly to discuss suggestions and ideas on how to increase parent involvement</w:t>
      </w:r>
      <w:r>
        <w:rPr>
          <w:rFonts w:ascii="Times New Roman" w:eastAsia="Times New Roman" w:hAnsi="Times New Roman" w:cs="Times New Roman"/>
          <w:iCs/>
          <w:color w:val="000000"/>
          <w:sz w:val="28"/>
          <w:szCs w:val="28"/>
        </w:rPr>
        <w:t xml:space="preserve">. They also </w:t>
      </w:r>
      <w:r w:rsidR="00E1639B" w:rsidRPr="00835127">
        <w:rPr>
          <w:rFonts w:ascii="Times New Roman" w:eastAsia="Times New Roman" w:hAnsi="Times New Roman" w:cs="Times New Roman"/>
          <w:iCs/>
          <w:color w:val="000000"/>
          <w:sz w:val="28"/>
          <w:szCs w:val="28"/>
        </w:rPr>
        <w:t xml:space="preserve">make decisions regarding the education of students attending MCHS. </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numPr>
          <w:ilvl w:val="0"/>
          <w:numId w:val="20"/>
        </w:numPr>
        <w:spacing w:before="120" w:after="0" w:line="240" w:lineRule="auto"/>
        <w:textAlignment w:val="baseline"/>
        <w:rPr>
          <w:rFonts w:ascii="Times New Roman" w:eastAsia="Times New Roman" w:hAnsi="Times New Roman" w:cs="Times New Roman"/>
          <w:b/>
          <w:color w:val="000000"/>
          <w:sz w:val="28"/>
          <w:szCs w:val="28"/>
        </w:rPr>
      </w:pPr>
      <w:r w:rsidRPr="00835127">
        <w:rPr>
          <w:rFonts w:ascii="Times New Roman" w:eastAsia="Times New Roman" w:hAnsi="Times New Roman" w:cs="Times New Roman"/>
          <w:b/>
          <w:color w:val="000000"/>
          <w:sz w:val="28"/>
          <w:szCs w:val="28"/>
        </w:rPr>
        <w:t>Describe how the school will submit parents/families comments if the schoolwide plan is not satisfactory to them.  [ESEA Section 1116]</w:t>
      </w:r>
    </w:p>
    <w:p w:rsidR="00E1639B" w:rsidRPr="00835127" w:rsidRDefault="00E1639B" w:rsidP="00087E4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lastRenderedPageBreak/>
        <w:t>SAC  meetings are held monthly to discuss suggestions and to make decisions regarding school improvements.</w:t>
      </w:r>
      <w:r w:rsidR="00F534EB">
        <w:rPr>
          <w:rFonts w:ascii="Times New Roman" w:eastAsia="Times New Roman" w:hAnsi="Times New Roman" w:cs="Times New Roman"/>
          <w:iCs/>
          <w:color w:val="000000"/>
          <w:sz w:val="28"/>
          <w:szCs w:val="28"/>
        </w:rPr>
        <w:t xml:space="preserve"> Parents are given a copy of the SIP and the Family Engagment Plan and they are able to read and write coments on the actuacl hard copy. They </w:t>
      </w:r>
      <w:r w:rsidR="00A26547">
        <w:rPr>
          <w:rFonts w:ascii="Times New Roman" w:eastAsia="Times New Roman" w:hAnsi="Times New Roman" w:cs="Times New Roman"/>
          <w:iCs/>
          <w:color w:val="000000"/>
          <w:sz w:val="28"/>
          <w:szCs w:val="28"/>
        </w:rPr>
        <w:t>may email thei</w:t>
      </w:r>
      <w:r w:rsidR="00F534EB">
        <w:rPr>
          <w:rFonts w:ascii="Times New Roman" w:eastAsia="Times New Roman" w:hAnsi="Times New Roman" w:cs="Times New Roman"/>
          <w:iCs/>
          <w:color w:val="000000"/>
          <w:sz w:val="28"/>
          <w:szCs w:val="28"/>
        </w:rPr>
        <w:t>r concerns, issues</w:t>
      </w:r>
      <w:r w:rsidR="00A26547">
        <w:rPr>
          <w:rFonts w:ascii="Times New Roman" w:eastAsia="Times New Roman" w:hAnsi="Times New Roman" w:cs="Times New Roman"/>
          <w:iCs/>
          <w:color w:val="000000"/>
          <w:sz w:val="28"/>
          <w:szCs w:val="28"/>
        </w:rPr>
        <w:t xml:space="preserve"> </w:t>
      </w:r>
      <w:r w:rsidR="00F534EB">
        <w:rPr>
          <w:rFonts w:ascii="Times New Roman" w:eastAsia="Times New Roman" w:hAnsi="Times New Roman" w:cs="Times New Roman"/>
          <w:iCs/>
          <w:color w:val="000000"/>
          <w:sz w:val="28"/>
          <w:szCs w:val="28"/>
        </w:rPr>
        <w:t>or comments that can be aded to the plan.</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Accessibility</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E1639B" w:rsidRPr="00835127" w:rsidRDefault="00E1639B" w:rsidP="00E1639B">
      <w:pPr>
        <w:spacing w:after="0" w:line="240" w:lineRule="auto"/>
        <w:rPr>
          <w:rFonts w:ascii="Times New Roman" w:eastAsia="Times New Roman" w:hAnsi="Times New Roman" w:cs="Times New Roman"/>
          <w:b/>
          <w:sz w:val="28"/>
          <w:szCs w:val="28"/>
        </w:rPr>
      </w:pP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iCs/>
          <w:color w:val="000000"/>
          <w:sz w:val="28"/>
          <w:szCs w:val="28"/>
        </w:rPr>
        <w:t>Parents, staff and students are made aware of all meetings thro</w:t>
      </w:r>
      <w:r w:rsidR="00A26547">
        <w:rPr>
          <w:rFonts w:ascii="Times New Roman" w:eastAsia="Times New Roman" w:hAnsi="Times New Roman" w:cs="Times New Roman"/>
          <w:iCs/>
          <w:color w:val="000000"/>
          <w:sz w:val="28"/>
          <w:szCs w:val="28"/>
        </w:rPr>
        <w:t>ugh use of the school website, One C</w:t>
      </w:r>
      <w:r w:rsidRPr="00835127">
        <w:rPr>
          <w:rFonts w:ascii="Times New Roman" w:eastAsia="Times New Roman" w:hAnsi="Times New Roman" w:cs="Times New Roman"/>
          <w:iCs/>
          <w:color w:val="000000"/>
          <w:sz w:val="28"/>
          <w:szCs w:val="28"/>
        </w:rPr>
        <w:t>all system,</w:t>
      </w:r>
      <w:r w:rsidR="00A26547">
        <w:rPr>
          <w:rFonts w:ascii="Times New Roman" w:eastAsia="Times New Roman" w:hAnsi="Times New Roman" w:cs="Times New Roman"/>
          <w:iCs/>
          <w:color w:val="000000"/>
          <w:sz w:val="28"/>
          <w:szCs w:val="28"/>
        </w:rPr>
        <w:t xml:space="preserve"> personal notes and our school Facebook page. Our School Advisory C</w:t>
      </w:r>
      <w:r w:rsidRPr="00835127">
        <w:rPr>
          <w:rFonts w:ascii="Times New Roman" w:eastAsia="Times New Roman" w:hAnsi="Times New Roman" w:cs="Times New Roman"/>
          <w:iCs/>
          <w:color w:val="000000"/>
          <w:sz w:val="28"/>
          <w:szCs w:val="28"/>
        </w:rPr>
        <w:t>ouncil contributes to our school improvement plan and approves the final document.  </w:t>
      </w:r>
      <w:r w:rsidR="00A26547">
        <w:rPr>
          <w:rFonts w:ascii="Times New Roman" w:eastAsia="Times New Roman" w:hAnsi="Times New Roman" w:cs="Times New Roman"/>
          <w:iCs/>
          <w:color w:val="000000"/>
          <w:sz w:val="28"/>
          <w:szCs w:val="28"/>
        </w:rPr>
        <w:t xml:space="preserve">We also send letters home that are translated for ELL students. </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Discretionary Activities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any activities that are not required, but will be paid for through Title I, Part A funding.</w:t>
      </w:r>
    </w:p>
    <w:p w:rsidR="00E1639B" w:rsidRPr="00835127" w:rsidRDefault="00E1639B" w:rsidP="00E1639B">
      <w:pPr>
        <w:spacing w:before="120" w:after="0" w:line="240" w:lineRule="auto"/>
        <w:rPr>
          <w:rFonts w:ascii="Times New Roman" w:eastAsia="Times New Roman" w:hAnsi="Times New Roman" w:cs="Times New Roman"/>
          <w:sz w:val="28"/>
          <w:szCs w:val="28"/>
        </w:rPr>
      </w:pPr>
      <w:r w:rsidRPr="00835127">
        <w:rPr>
          <w:rFonts w:ascii="Times New Roman" w:eastAsia="Times New Roman" w:hAnsi="Times New Roman" w:cs="Times New Roman"/>
          <w:color w:val="000000"/>
          <w:sz w:val="28"/>
          <w:szCs w:val="28"/>
        </w:rPr>
        <w:t>Madison County High School will maximize parental opportunities and participation in their children’s education by arranging school meetings at a variety of times or conducting in-home conferences between teachers</w:t>
      </w:r>
      <w:r w:rsidR="00A26547">
        <w:rPr>
          <w:rFonts w:ascii="Times New Roman" w:eastAsia="Times New Roman" w:hAnsi="Times New Roman" w:cs="Times New Roman"/>
          <w:color w:val="000000"/>
          <w:sz w:val="28"/>
          <w:szCs w:val="28"/>
        </w:rPr>
        <w:t xml:space="preserve">, students and parents. </w:t>
      </w:r>
      <w:r w:rsidR="00087E4B" w:rsidRPr="00835127">
        <w:rPr>
          <w:rFonts w:ascii="Times New Roman" w:eastAsia="Times New Roman" w:hAnsi="Times New Roman" w:cs="Times New Roman"/>
          <w:color w:val="000000"/>
          <w:sz w:val="28"/>
          <w:szCs w:val="28"/>
        </w:rPr>
        <w:t xml:space="preserve">MCHS will </w:t>
      </w:r>
      <w:r w:rsidRPr="00835127">
        <w:rPr>
          <w:rFonts w:ascii="Times New Roman" w:eastAsia="Times New Roman" w:hAnsi="Times New Roman" w:cs="Times New Roman"/>
          <w:color w:val="000000"/>
          <w:sz w:val="28"/>
          <w:szCs w:val="28"/>
        </w:rPr>
        <w:t xml:space="preserve">work directly </w:t>
      </w:r>
      <w:r w:rsidR="00A26547">
        <w:rPr>
          <w:rFonts w:ascii="Times New Roman" w:eastAsia="Times New Roman" w:hAnsi="Times New Roman" w:cs="Times New Roman"/>
          <w:color w:val="000000"/>
          <w:sz w:val="28"/>
          <w:szCs w:val="28"/>
        </w:rPr>
        <w:t xml:space="preserve">with </w:t>
      </w:r>
      <w:r w:rsidRPr="00835127">
        <w:rPr>
          <w:rFonts w:ascii="Times New Roman" w:eastAsia="Times New Roman" w:hAnsi="Times New Roman" w:cs="Times New Roman"/>
          <w:color w:val="000000"/>
          <w:sz w:val="28"/>
          <w:szCs w:val="28"/>
        </w:rPr>
        <w:t xml:space="preserve"> parents who are unable to attend those conferences</w:t>
      </w:r>
      <w:r w:rsidR="00087E4B" w:rsidRPr="00835127">
        <w:rPr>
          <w:rFonts w:ascii="Times New Roman" w:eastAsia="Times New Roman" w:hAnsi="Times New Roman" w:cs="Times New Roman"/>
          <w:color w:val="000000"/>
          <w:sz w:val="28"/>
          <w:szCs w:val="28"/>
        </w:rPr>
        <w:t xml:space="preserve">. </w:t>
      </w:r>
      <w:r w:rsidR="00A26547">
        <w:rPr>
          <w:rFonts w:ascii="Times New Roman" w:eastAsia="Times New Roman" w:hAnsi="Times New Roman" w:cs="Times New Roman"/>
          <w:color w:val="000000"/>
          <w:sz w:val="28"/>
          <w:szCs w:val="28"/>
        </w:rPr>
        <w:t>We will use email, facetime, skype, and teleconferencing as alternatives.</w:t>
      </w:r>
    </w:p>
    <w:p w:rsidR="00E1639B" w:rsidRPr="00835127" w:rsidRDefault="00E1639B" w:rsidP="00E1639B">
      <w:pPr>
        <w:spacing w:before="480" w:after="0" w:line="240" w:lineRule="auto"/>
        <w:outlineLvl w:val="0"/>
        <w:rPr>
          <w:rFonts w:ascii="Times New Roman" w:eastAsia="Times New Roman" w:hAnsi="Times New Roman" w:cs="Times New Roman"/>
          <w:b/>
          <w:bCs/>
          <w:kern w:val="36"/>
          <w:sz w:val="28"/>
          <w:szCs w:val="28"/>
        </w:rPr>
      </w:pPr>
      <w:r w:rsidRPr="00835127">
        <w:rPr>
          <w:rFonts w:ascii="Times New Roman" w:eastAsia="Times New Roman" w:hAnsi="Times New Roman" w:cs="Times New Roman"/>
          <w:b/>
          <w:bCs/>
          <w:color w:val="000000"/>
          <w:kern w:val="36"/>
          <w:sz w:val="28"/>
          <w:szCs w:val="28"/>
        </w:rPr>
        <w:t>Barriers</w:t>
      </w:r>
    </w:p>
    <w:p w:rsidR="00E1639B" w:rsidRPr="00835127" w:rsidRDefault="00E1639B" w:rsidP="00E1639B">
      <w:pPr>
        <w:spacing w:before="120" w:after="0" w:line="240" w:lineRule="auto"/>
        <w:rPr>
          <w:rFonts w:ascii="Times New Roman" w:eastAsia="Times New Roman" w:hAnsi="Times New Roman" w:cs="Times New Roman"/>
          <w:b/>
          <w:sz w:val="28"/>
          <w:szCs w:val="28"/>
        </w:rPr>
      </w:pPr>
      <w:r w:rsidRPr="00835127">
        <w:rPr>
          <w:rFonts w:ascii="Times New Roman" w:eastAsia="Times New Roman" w:hAnsi="Times New Roman" w:cs="Times New Roman"/>
          <w:b/>
          <w:color w:val="000000"/>
          <w:sz w:val="28"/>
          <w:szCs w:val="28"/>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E1639B" w:rsidRPr="00A26547" w:rsidRDefault="00A26547" w:rsidP="00E1639B">
      <w:pPr>
        <w:spacing w:after="0" w:line="240" w:lineRule="auto"/>
        <w:rPr>
          <w:rFonts w:ascii="Times New Roman" w:eastAsia="Times New Roman" w:hAnsi="Times New Roman" w:cs="Times New Roman"/>
          <w:sz w:val="28"/>
          <w:szCs w:val="28"/>
        </w:rPr>
      </w:pPr>
      <w:r w:rsidRPr="00A26547">
        <w:rPr>
          <w:rFonts w:ascii="Times New Roman" w:eastAsia="Times New Roman" w:hAnsi="Times New Roman" w:cs="Times New Roman"/>
          <w:sz w:val="28"/>
          <w:szCs w:val="28"/>
        </w:rPr>
        <w:lastRenderedPageBreak/>
        <w:t xml:space="preserve">Parents are often unable to attend meetings at the school due to multiple jobs, shift work or lack of transportation. </w:t>
      </w:r>
      <w:r>
        <w:rPr>
          <w:rFonts w:ascii="Times New Roman" w:eastAsia="Times New Roman" w:hAnsi="Times New Roman" w:cs="Times New Roman"/>
          <w:sz w:val="28"/>
          <w:szCs w:val="28"/>
        </w:rPr>
        <w:t>Some or even intimidat</w:t>
      </w:r>
      <w:r w:rsidR="00563E70">
        <w:rPr>
          <w:rFonts w:ascii="Times New Roman" w:eastAsia="Times New Roman" w:hAnsi="Times New Roman" w:cs="Times New Roman"/>
          <w:sz w:val="28"/>
          <w:szCs w:val="28"/>
        </w:rPr>
        <w:t xml:space="preserve">ed due to a lack of education, </w:t>
      </w:r>
      <w:r>
        <w:rPr>
          <w:rFonts w:ascii="Times New Roman" w:eastAsia="Times New Roman" w:hAnsi="Times New Roman" w:cs="Times New Roman"/>
          <w:sz w:val="28"/>
          <w:szCs w:val="28"/>
        </w:rPr>
        <w:t xml:space="preserve"> inablity </w:t>
      </w:r>
      <w:r w:rsidR="00563E70">
        <w:rPr>
          <w:rFonts w:ascii="Times New Roman" w:eastAsia="Times New Roman" w:hAnsi="Times New Roman" w:cs="Times New Roman"/>
          <w:sz w:val="28"/>
          <w:szCs w:val="28"/>
        </w:rPr>
        <w:t xml:space="preserve">to articulate their concerns or language barriers. </w:t>
      </w:r>
      <w:r>
        <w:rPr>
          <w:rFonts w:ascii="Times New Roman" w:eastAsia="Times New Roman" w:hAnsi="Times New Roman" w:cs="Times New Roman"/>
          <w:sz w:val="28"/>
          <w:szCs w:val="28"/>
        </w:rPr>
        <w:t xml:space="preserve"> </w:t>
      </w:r>
    </w:p>
    <w:p w:rsidR="00563E70" w:rsidRDefault="00563E70" w:rsidP="00E1639B">
      <w:pPr>
        <w:spacing w:before="120"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MCHS uses district and school staff who are</w:t>
      </w:r>
      <w:r w:rsidR="00E1639B" w:rsidRPr="00A26547">
        <w:rPr>
          <w:rFonts w:ascii="Times New Roman" w:eastAsia="Times New Roman" w:hAnsi="Times New Roman" w:cs="Times New Roman"/>
          <w:iCs/>
          <w:color w:val="000000"/>
          <w:sz w:val="28"/>
          <w:szCs w:val="28"/>
        </w:rPr>
        <w:t xml:space="preserve"> readily available to translate notes, phone calls, or speak in person for students who speak a second language in the home.  MCHS also utilizes the Migrant Program Coordinator for any issues that ari</w:t>
      </w:r>
      <w:r w:rsidR="00087E4B" w:rsidRPr="00A26547">
        <w:rPr>
          <w:rFonts w:ascii="Times New Roman" w:eastAsia="Times New Roman" w:hAnsi="Times New Roman" w:cs="Times New Roman"/>
          <w:iCs/>
          <w:color w:val="000000"/>
          <w:sz w:val="28"/>
          <w:szCs w:val="28"/>
        </w:rPr>
        <w:t>se with our migrant families. The</w:t>
      </w:r>
      <w:r>
        <w:rPr>
          <w:rFonts w:ascii="Times New Roman" w:eastAsia="Times New Roman" w:hAnsi="Times New Roman" w:cs="Times New Roman"/>
          <w:iCs/>
          <w:color w:val="000000"/>
          <w:sz w:val="28"/>
          <w:szCs w:val="28"/>
        </w:rPr>
        <w:t xml:space="preserve"> Spanish teacher is </w:t>
      </w:r>
      <w:r w:rsidR="00E1639B" w:rsidRPr="00A26547">
        <w:rPr>
          <w:rFonts w:ascii="Times New Roman" w:eastAsia="Times New Roman" w:hAnsi="Times New Roman" w:cs="Times New Roman"/>
          <w:iCs/>
          <w:color w:val="000000"/>
          <w:sz w:val="28"/>
          <w:szCs w:val="28"/>
        </w:rPr>
        <w:t>a great asset with translations and communication with</w:t>
      </w:r>
      <w:r>
        <w:rPr>
          <w:rFonts w:ascii="Times New Roman" w:eastAsia="Times New Roman" w:hAnsi="Times New Roman" w:cs="Times New Roman"/>
          <w:iCs/>
          <w:color w:val="000000"/>
          <w:sz w:val="28"/>
          <w:szCs w:val="28"/>
        </w:rPr>
        <w:t xml:space="preserve"> our ELL, ESOL</w:t>
      </w:r>
      <w:r w:rsidR="00E1639B" w:rsidRPr="00A26547">
        <w:rPr>
          <w:rFonts w:ascii="Times New Roman" w:eastAsia="Times New Roman" w:hAnsi="Times New Roman" w:cs="Times New Roman"/>
          <w:iCs/>
          <w:color w:val="000000"/>
          <w:sz w:val="28"/>
          <w:szCs w:val="28"/>
        </w:rPr>
        <w:t xml:space="preserve"> families.</w:t>
      </w:r>
      <w:r>
        <w:rPr>
          <w:rFonts w:ascii="Times New Roman" w:eastAsia="Times New Roman" w:hAnsi="Times New Roman" w:cs="Times New Roman"/>
          <w:iCs/>
          <w:color w:val="000000"/>
          <w:sz w:val="28"/>
          <w:szCs w:val="28"/>
        </w:rPr>
        <w:t xml:space="preserve"> </w:t>
      </w:r>
    </w:p>
    <w:p w:rsidR="00E1639B" w:rsidRPr="00A26547" w:rsidRDefault="00563E70" w:rsidP="00E1639B">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rPr>
        <w:t xml:space="preserve">We will continue to coordinate parent nights, award days, academic signing days, in-school sports activities, Evening with the Arts (band concert and drama skit) , Career and College Readiness Day to overcome the barriers that hinder parent participation.  We will make even more of intentional efforts to get parents to increase parental participation. </w:t>
      </w:r>
    </w:p>
    <w:p w:rsidR="009552FC" w:rsidRPr="00A26547" w:rsidRDefault="009552FC"/>
    <w:sectPr w:rsidR="009552FC" w:rsidRPr="00A26547" w:rsidSect="0095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PT Sans Narro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068"/>
    <w:multiLevelType w:val="multilevel"/>
    <w:tmpl w:val="45E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57623"/>
    <w:multiLevelType w:val="multilevel"/>
    <w:tmpl w:val="BA8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05B0"/>
    <w:multiLevelType w:val="multilevel"/>
    <w:tmpl w:val="A47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77AF6"/>
    <w:multiLevelType w:val="multilevel"/>
    <w:tmpl w:val="70F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A37C1"/>
    <w:multiLevelType w:val="multilevel"/>
    <w:tmpl w:val="3A3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52090"/>
    <w:multiLevelType w:val="multilevel"/>
    <w:tmpl w:val="D2AA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1A4D"/>
    <w:multiLevelType w:val="multilevel"/>
    <w:tmpl w:val="8A5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E66BF"/>
    <w:multiLevelType w:val="multilevel"/>
    <w:tmpl w:val="FE7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963EF"/>
    <w:multiLevelType w:val="multilevel"/>
    <w:tmpl w:val="34C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B315E"/>
    <w:multiLevelType w:val="multilevel"/>
    <w:tmpl w:val="5FA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10168"/>
    <w:multiLevelType w:val="multilevel"/>
    <w:tmpl w:val="368A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B668A"/>
    <w:multiLevelType w:val="multilevel"/>
    <w:tmpl w:val="23B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163C5"/>
    <w:multiLevelType w:val="multilevel"/>
    <w:tmpl w:val="9EF8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44665"/>
    <w:multiLevelType w:val="multilevel"/>
    <w:tmpl w:val="AC5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46E1F"/>
    <w:multiLevelType w:val="multilevel"/>
    <w:tmpl w:val="B66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50C5E"/>
    <w:multiLevelType w:val="multilevel"/>
    <w:tmpl w:val="4B0C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26D3D"/>
    <w:multiLevelType w:val="multilevel"/>
    <w:tmpl w:val="04F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82CB2"/>
    <w:multiLevelType w:val="multilevel"/>
    <w:tmpl w:val="D086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41EAF"/>
    <w:multiLevelType w:val="multilevel"/>
    <w:tmpl w:val="900E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73545"/>
    <w:multiLevelType w:val="multilevel"/>
    <w:tmpl w:val="B10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9"/>
  </w:num>
  <w:num w:numId="4">
    <w:abstractNumId w:val="14"/>
  </w:num>
  <w:num w:numId="5">
    <w:abstractNumId w:val="13"/>
  </w:num>
  <w:num w:numId="6">
    <w:abstractNumId w:val="5"/>
  </w:num>
  <w:num w:numId="7">
    <w:abstractNumId w:val="0"/>
  </w:num>
  <w:num w:numId="8">
    <w:abstractNumId w:val="4"/>
  </w:num>
  <w:num w:numId="9">
    <w:abstractNumId w:val="12"/>
  </w:num>
  <w:num w:numId="10">
    <w:abstractNumId w:val="11"/>
  </w:num>
  <w:num w:numId="11">
    <w:abstractNumId w:val="6"/>
  </w:num>
  <w:num w:numId="12">
    <w:abstractNumId w:val="18"/>
  </w:num>
  <w:num w:numId="13">
    <w:abstractNumId w:val="10"/>
  </w:num>
  <w:num w:numId="14">
    <w:abstractNumId w:val="19"/>
  </w:num>
  <w:num w:numId="15">
    <w:abstractNumId w:val="15"/>
  </w:num>
  <w:num w:numId="16">
    <w:abstractNumId w:val="8"/>
  </w:num>
  <w:num w:numId="17">
    <w:abstractNumId w:val="16"/>
  </w:num>
  <w:num w:numId="18">
    <w:abstractNumId w:val="1"/>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9B"/>
    <w:rsid w:val="000169F6"/>
    <w:rsid w:val="00043385"/>
    <w:rsid w:val="00044CEF"/>
    <w:rsid w:val="00087E4B"/>
    <w:rsid w:val="000A2BBB"/>
    <w:rsid w:val="001179E4"/>
    <w:rsid w:val="00177AED"/>
    <w:rsid w:val="001C7CE8"/>
    <w:rsid w:val="00222832"/>
    <w:rsid w:val="00246A65"/>
    <w:rsid w:val="002B2B06"/>
    <w:rsid w:val="003A5DD6"/>
    <w:rsid w:val="00422FA4"/>
    <w:rsid w:val="004A1C5C"/>
    <w:rsid w:val="005264D0"/>
    <w:rsid w:val="00563E70"/>
    <w:rsid w:val="00726EFD"/>
    <w:rsid w:val="007D5EAE"/>
    <w:rsid w:val="00835127"/>
    <w:rsid w:val="00875AD1"/>
    <w:rsid w:val="00901EE1"/>
    <w:rsid w:val="0091269F"/>
    <w:rsid w:val="009552FC"/>
    <w:rsid w:val="00A26547"/>
    <w:rsid w:val="00AB0168"/>
    <w:rsid w:val="00AC0E72"/>
    <w:rsid w:val="00BB0935"/>
    <w:rsid w:val="00C11C98"/>
    <w:rsid w:val="00CB13DC"/>
    <w:rsid w:val="00CD15C4"/>
    <w:rsid w:val="00D37547"/>
    <w:rsid w:val="00DB6469"/>
    <w:rsid w:val="00E14897"/>
    <w:rsid w:val="00E1639B"/>
    <w:rsid w:val="00E76478"/>
    <w:rsid w:val="00F534EB"/>
    <w:rsid w:val="00FB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8773A-7977-47C3-88C2-FADDCD3E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District School Board of Madison County</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Wildgoose</dc:creator>
  <cp:lastModifiedBy>Lisa Roderick</cp:lastModifiedBy>
  <cp:revision>2</cp:revision>
  <cp:lastPrinted>2018-11-06T15:11:00Z</cp:lastPrinted>
  <dcterms:created xsi:type="dcterms:W3CDTF">2019-02-25T17:06:00Z</dcterms:created>
  <dcterms:modified xsi:type="dcterms:W3CDTF">2019-02-25T17:06:00Z</dcterms:modified>
</cp:coreProperties>
</file>